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77777777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Business </w:t>
      </w:r>
      <w:r w:rsidR="00B1394E">
        <w:rPr>
          <w:b/>
          <w:sz w:val="32"/>
        </w:rPr>
        <w:t xml:space="preserve">Foundations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70B6E785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693FCE">
        <w:rPr>
          <w:rFonts w:ascii="Times New Roman" w:hAnsi="Times New Roman" w:cs="Times New Roman"/>
          <w:b/>
          <w:i w:val="0"/>
          <w:sz w:val="18"/>
          <w:szCs w:val="18"/>
        </w:rPr>
        <w:t>Management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965BA8">
        <w:rPr>
          <w:rFonts w:ascii="Times New Roman" w:hAnsi="Times New Roman" w:cs="Times New Roman"/>
          <w:b/>
          <w:i w:val="0"/>
          <w:sz w:val="18"/>
          <w:szCs w:val="18"/>
        </w:rPr>
        <w:t>Information Systems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audience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3D895C24" w14:textId="49B021C9" w:rsidR="005A7B5C" w:rsidRPr="00674E05" w:rsidRDefault="005A7B5C" w:rsidP="005A7B5C">
      <w:pPr>
        <w:pStyle w:val="Default"/>
        <w:jc w:val="center"/>
        <w:rPr>
          <w:b/>
          <w:sz w:val="36"/>
          <w:szCs w:val="28"/>
        </w:rPr>
      </w:pPr>
      <w:r w:rsidRPr="00674E05">
        <w:rPr>
          <w:b/>
          <w:noProof/>
          <w:sz w:val="36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A3869C9" wp14:editId="413F33B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E05">
        <w:rPr>
          <w:b/>
          <w:sz w:val="36"/>
          <w:szCs w:val="28"/>
        </w:rPr>
        <w:t>Business Foundations Resume Example</w:t>
      </w:r>
    </w:p>
    <w:p w14:paraId="59A0A4D9" w14:textId="77777777" w:rsidR="005A7B5C" w:rsidRPr="00674E05" w:rsidRDefault="005A7B5C" w:rsidP="005A7B5C">
      <w:pPr>
        <w:pStyle w:val="Default"/>
        <w:jc w:val="center"/>
        <w:rPr>
          <w:sz w:val="22"/>
        </w:rPr>
      </w:pPr>
      <w:r w:rsidRPr="00674E05">
        <w:rPr>
          <w:sz w:val="22"/>
        </w:rPr>
        <w:t xml:space="preserve">Shippensburg University of Pennsylvania </w:t>
      </w:r>
    </w:p>
    <w:p w14:paraId="02E0F586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  <w:r w:rsidRPr="00674E05">
        <w:rPr>
          <w:sz w:val="22"/>
        </w:rPr>
        <w:t xml:space="preserve">career@ship.edu ∙ www.ship.edu/career ∙ </w:t>
      </w:r>
      <w:r w:rsidRPr="00674E05">
        <w:rPr>
          <w:sz w:val="22"/>
          <w:szCs w:val="28"/>
        </w:rPr>
        <w:t>717-477-1484</w:t>
      </w:r>
    </w:p>
    <w:p w14:paraId="0B37BD3F" w14:textId="77777777" w:rsidR="005A7B5C" w:rsidRPr="00674E05" w:rsidRDefault="005A7B5C" w:rsidP="005A7B5C">
      <w:pPr>
        <w:pStyle w:val="Default"/>
        <w:pBdr>
          <w:bottom w:val="single" w:sz="6" w:space="1" w:color="auto"/>
        </w:pBdr>
        <w:jc w:val="center"/>
        <w:rPr>
          <w:sz w:val="22"/>
          <w:szCs w:val="28"/>
        </w:rPr>
      </w:pPr>
    </w:p>
    <w:p w14:paraId="7463C9C4" w14:textId="760A9782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48"/>
        </w:rPr>
      </w:pPr>
      <w:r w:rsidRPr="00674E05">
        <w:rPr>
          <w:rFonts w:ascii="Times New Roman" w:hAnsi="Times New Roman" w:cs="Times New Roman"/>
          <w:b/>
          <w:sz w:val="36"/>
          <w:szCs w:val="48"/>
        </w:rPr>
        <w:t>Susan Collins</w:t>
      </w:r>
    </w:p>
    <w:p w14:paraId="334057A9" w14:textId="77777777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74E05">
        <w:rPr>
          <w:rFonts w:ascii="Times New Roman" w:hAnsi="Times New Roman" w:cs="Times New Roman"/>
          <w:sz w:val="22"/>
          <w:szCs w:val="22"/>
        </w:rPr>
        <w:t>Address | Phone | E-mail</w:t>
      </w:r>
    </w:p>
    <w:p w14:paraId="0A6DA752" w14:textId="0F634520" w:rsidR="005A7B5C" w:rsidRPr="00674E05" w:rsidRDefault="005A7B5C" w:rsidP="005A7B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4E0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ACD5" wp14:editId="04E332B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EC4F4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jPvw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"/>
            </w:pict>
          </mc:Fallback>
        </mc:AlternateContent>
      </w:r>
    </w:p>
    <w:p w14:paraId="2BB8B215" w14:textId="77777777" w:rsidR="005A7B5C" w:rsidRPr="00674E05" w:rsidRDefault="005A7B5C" w:rsidP="005A7B5C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6794996E" w14:textId="17E45906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Bachelor of Science in Business Administration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 Expected May 2021</w:t>
      </w:r>
    </w:p>
    <w:p w14:paraId="4ACF0DF1" w14:textId="7CBC4958" w:rsidR="005A7B5C" w:rsidRPr="00674E05" w:rsidRDefault="00965BA8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Major: Management Information Systems</w:t>
      </w:r>
    </w:p>
    <w:p w14:paraId="0C973F8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sz w:val="24"/>
          <w:szCs w:val="24"/>
        </w:rPr>
        <w:t>Shippensburg University, Shippensburg, PA</w:t>
      </w:r>
    </w:p>
    <w:p w14:paraId="216DE8B4" w14:textId="145758CF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Accredited by AACSB International</w:t>
      </w:r>
    </w:p>
    <w:p w14:paraId="10850B20" w14:textId="7C00A355" w:rsidR="005A7B5C" w:rsidRPr="00674E05" w:rsidRDefault="005A7B5C" w:rsidP="005A7B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QPA: 3.5</w:t>
      </w:r>
    </w:p>
    <w:p w14:paraId="2CDE312E" w14:textId="77777777" w:rsidR="005A7B5C" w:rsidRPr="00674E05" w:rsidRDefault="005A7B5C" w:rsidP="005A7B5C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31176DE" w14:textId="3751AABA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PROFESSIONAL INTERNSHIP</w:t>
      </w:r>
    </w:p>
    <w:p w14:paraId="300A1597" w14:textId="4B4F60E9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Aramark Dinning Services</w:t>
      </w:r>
      <w:r w:rsidR="005A7B5C" w:rsidRPr="00674E05">
        <w:rPr>
          <w:rFonts w:ascii="Times New Roman" w:hAnsi="Times New Roman" w:cs="Times New Roman"/>
          <w:sz w:val="24"/>
          <w:szCs w:val="24"/>
        </w:rPr>
        <w:t>,</w:t>
      </w: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January 2020 – May 2020</w:t>
      </w:r>
    </w:p>
    <w:p w14:paraId="0DEB0DC3" w14:textId="6427FEEB" w:rsidR="005A7B5C" w:rsidRPr="00674E05" w:rsidRDefault="00F561A1" w:rsidP="005A7B5C">
      <w:pPr>
        <w:spacing w:after="0" w:line="240" w:lineRule="auto"/>
        <w:contextualSpacing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iCs w:val="0"/>
          <w:sz w:val="24"/>
          <w:szCs w:val="24"/>
        </w:rPr>
        <w:t>Pittsburgh, PA</w:t>
      </w:r>
    </w:p>
    <w:p w14:paraId="5B84C5F8" w14:textId="643194CD" w:rsidR="005A7B5C" w:rsidRPr="00674E05" w:rsidRDefault="00965BA8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Trained new employees alongside supervisor new database equipment</w:t>
      </w:r>
    </w:p>
    <w:p w14:paraId="59FF472A" w14:textId="0191AEE2" w:rsidR="00F561A1" w:rsidRPr="00674E05" w:rsidRDefault="00965BA8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Analyzed data trends of food purchased and consumed to maximize efficiency</w:t>
      </w:r>
    </w:p>
    <w:p w14:paraId="75336EFC" w14:textId="2E7D0134" w:rsidR="00412DB7" w:rsidRPr="00674E05" w:rsidRDefault="00412DB7" w:rsidP="005A7B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Transcribed accommodations needed by clients during meetings for executive leadership</w:t>
      </w:r>
    </w:p>
    <w:p w14:paraId="0CA406AE" w14:textId="4EBFADB3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2A779BAC" w14:textId="6DD29381" w:rsidR="00412DB7" w:rsidRPr="00674E05" w:rsidRDefault="00412DB7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b/>
          <w:bCs/>
          <w:i w:val="0"/>
          <w:sz w:val="24"/>
          <w:szCs w:val="24"/>
        </w:rPr>
        <w:t>Shippensburg University, Student Conduct</w:t>
      </w:r>
      <w:r w:rsidRPr="00674E0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91132" w:rsidRPr="00674E05">
        <w:rPr>
          <w:rFonts w:ascii="Times New Roman" w:hAnsi="Times New Roman" w:cs="Times New Roman"/>
          <w:i w:val="0"/>
          <w:sz w:val="24"/>
          <w:szCs w:val="24"/>
        </w:rPr>
        <w:t>August 2019 – January 2020</w:t>
      </w:r>
    </w:p>
    <w:p w14:paraId="4271A969" w14:textId="7E29A91B" w:rsidR="00591132" w:rsidRPr="00674E05" w:rsidRDefault="00591132" w:rsidP="00412DB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Shippensburg, PA</w:t>
      </w:r>
    </w:p>
    <w:p w14:paraId="6899132A" w14:textId="03D83512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Supported technical needs of office and Dean of Students</w:t>
      </w:r>
    </w:p>
    <w:p w14:paraId="1878A90B" w14:textId="542322CC" w:rsidR="00591132" w:rsidRPr="00674E05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Observed and guided conversation during board hearings</w:t>
      </w:r>
    </w:p>
    <w:p w14:paraId="62FACB7E" w14:textId="662D117C" w:rsidR="00591132" w:rsidRDefault="00591132" w:rsidP="005911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Analyzed trend data of infractions for summary to University President</w:t>
      </w:r>
    </w:p>
    <w:p w14:paraId="6A04B18A" w14:textId="184A9E0E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019E3ACF" w14:textId="328B182A" w:rsid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Deloitte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E159BF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1D2AC652" w14:textId="0267E9C9" w:rsidR="00E159BF" w:rsidRDefault="00E159BF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Lansing, MI</w:t>
      </w:r>
    </w:p>
    <w:p w14:paraId="678064B0" w14:textId="78D6FAB4" w:rsidR="00E159BF" w:rsidRDefault="00E159BF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Administered com</w:t>
      </w:r>
      <w:r w:rsidR="00802C3C">
        <w:rPr>
          <w:rFonts w:ascii="Times New Roman" w:hAnsi="Times New Roman" w:cs="Times New Roman"/>
          <w:i w:val="0"/>
          <w:sz w:val="24"/>
          <w:szCs w:val="24"/>
        </w:rPr>
        <w:t>pany information system alongside intern team and manager</w:t>
      </w:r>
    </w:p>
    <w:p w14:paraId="6A5CC0F3" w14:textId="78D72F53" w:rsidR="00802C3C" w:rsidRPr="00E159BF" w:rsidRDefault="00802C3C" w:rsidP="00E159B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Contributed to the new design of water-cooling system for internal processor</w:t>
      </w:r>
      <w:bookmarkStart w:id="0" w:name="_GoBack"/>
      <w:bookmarkEnd w:id="0"/>
    </w:p>
    <w:p w14:paraId="0FAB905E" w14:textId="77777777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E0E63" w14:textId="5ADFA30C" w:rsidR="005A7B5C" w:rsidRPr="00674E05" w:rsidRDefault="005A7B5C" w:rsidP="005A7B5C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iCs w:val="0"/>
          <w:caps/>
          <w:sz w:val="24"/>
          <w:szCs w:val="24"/>
        </w:rPr>
        <w:t>Relevant Projects</w:t>
      </w:r>
    </w:p>
    <w:p w14:paraId="530AB432" w14:textId="25AE3FF3" w:rsidR="005A7B5C" w:rsidRPr="00674E05" w:rsidRDefault="00591132" w:rsidP="005A7B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E05">
        <w:rPr>
          <w:rFonts w:ascii="Times New Roman" w:hAnsi="Times New Roman" w:cs="Times New Roman"/>
          <w:b/>
          <w:i w:val="0"/>
          <w:sz w:val="24"/>
          <w:szCs w:val="24"/>
        </w:rPr>
        <w:t>Efficient Management in Entertainment; Leadership Styles in Disney and other Media Institutions</w:t>
      </w:r>
      <w:r w:rsidR="005A7B5C" w:rsidRPr="00674E05">
        <w:rPr>
          <w:rFonts w:ascii="Times New Roman" w:hAnsi="Times New Roman" w:cs="Times New Roman"/>
          <w:i w:val="0"/>
          <w:sz w:val="24"/>
          <w:szCs w:val="24"/>
        </w:rPr>
        <w:t>,</w:t>
      </w:r>
      <w:r w:rsidR="005A7B5C" w:rsidRPr="00674E05">
        <w:rPr>
          <w:rFonts w:ascii="Times New Roman" w:hAnsi="Times New Roman" w:cs="Times New Roman"/>
          <w:sz w:val="24"/>
          <w:szCs w:val="24"/>
        </w:rPr>
        <w:t xml:space="preserve"> </w:t>
      </w:r>
      <w:r w:rsidRPr="00674E05">
        <w:rPr>
          <w:rFonts w:ascii="Times New Roman" w:hAnsi="Times New Roman" w:cs="Times New Roman"/>
          <w:sz w:val="24"/>
          <w:szCs w:val="24"/>
        </w:rPr>
        <w:t>February 2019</w:t>
      </w:r>
    </w:p>
    <w:p w14:paraId="09A868FA" w14:textId="2A334372" w:rsidR="005A7B5C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Alongside undergraduate students and faculty designed research model to measure the effectiveness of managers in 4 large entertainment organizations based on several archetypes of leadership styles.</w:t>
      </w:r>
    </w:p>
    <w:p w14:paraId="34147D09" w14:textId="54F28935" w:rsidR="00591132" w:rsidRPr="00674E05" w:rsidRDefault="00591132" w:rsidP="005911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Highlighted evidence that suggests Disney can be efficient given manager style of positive reinforcement</w:t>
      </w:r>
    </w:p>
    <w:p w14:paraId="589F6C9C" w14:textId="5EBA0688" w:rsidR="005B3764" w:rsidRDefault="00591132" w:rsidP="00674E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74E05">
        <w:rPr>
          <w:rFonts w:ascii="Times New Roman" w:hAnsi="Times New Roman" w:cs="Times New Roman"/>
          <w:i w:val="0"/>
          <w:sz w:val="24"/>
          <w:szCs w:val="24"/>
        </w:rPr>
        <w:t>Presented research at Minds at Work at Shippensburg University in April 2019</w:t>
      </w:r>
    </w:p>
    <w:p w14:paraId="21997323" w14:textId="71EAE194" w:rsidR="0048095D" w:rsidRDefault="0048095D" w:rsidP="0048095D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5ADCDBE8" w14:textId="4950E548" w:rsidR="0048095D" w:rsidRDefault="0048095D" w:rsidP="0048095D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Productive Workforces; Information System Comparison to Determine Productivity</w:t>
      </w:r>
    </w:p>
    <w:p w14:paraId="3F78CF14" w14:textId="593C86A0" w:rsidR="0048095D" w:rsidRDefault="0048095D" w:rsidP="0048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</w:t>
      </w:r>
    </w:p>
    <w:p w14:paraId="02057F32" w14:textId="40B608C2" w:rsidR="0048095D" w:rsidRDefault="007C3F27" w:rsidP="004809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Working independently with faculty, designed a comparative model to determine how information processing systems used in small businesses within PA effected productivity.</w:t>
      </w:r>
    </w:p>
    <w:p w14:paraId="227AE0AE" w14:textId="210A5C73" w:rsidR="007C3F27" w:rsidRDefault="007C3F27" w:rsidP="004809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Presented research at the AACSSB 2018 Fall Conference</w:t>
      </w:r>
    </w:p>
    <w:p w14:paraId="25897388" w14:textId="77777777" w:rsidR="007C3F27" w:rsidRPr="007C3F27" w:rsidRDefault="007C3F27" w:rsidP="007C3F2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7C3F27" w:rsidRPr="007C3F27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A16F" w14:textId="77777777" w:rsidR="00A025C3" w:rsidRDefault="00A025C3" w:rsidP="00775FCC">
      <w:pPr>
        <w:spacing w:after="0" w:line="240" w:lineRule="auto"/>
      </w:pPr>
      <w:r>
        <w:separator/>
      </w:r>
    </w:p>
  </w:endnote>
  <w:endnote w:type="continuationSeparator" w:id="0">
    <w:p w14:paraId="65FAF05C" w14:textId="77777777" w:rsidR="00A025C3" w:rsidRDefault="00A025C3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CDB8" w14:textId="77777777" w:rsidR="00A025C3" w:rsidRDefault="00A025C3" w:rsidP="00775FCC">
      <w:pPr>
        <w:spacing w:after="0" w:line="240" w:lineRule="auto"/>
      </w:pPr>
      <w:r>
        <w:separator/>
      </w:r>
    </w:p>
  </w:footnote>
  <w:footnote w:type="continuationSeparator" w:id="0">
    <w:p w14:paraId="07EC5B58" w14:textId="77777777" w:rsidR="00A025C3" w:rsidRDefault="00A025C3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D5735"/>
    <w:multiLevelType w:val="hybridMultilevel"/>
    <w:tmpl w:val="CCB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5A1"/>
    <w:multiLevelType w:val="hybridMultilevel"/>
    <w:tmpl w:val="E4AC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0193B"/>
    <w:multiLevelType w:val="hybridMultilevel"/>
    <w:tmpl w:val="2438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14663F"/>
    <w:rsid w:val="001D28D2"/>
    <w:rsid w:val="00211940"/>
    <w:rsid w:val="002202DF"/>
    <w:rsid w:val="00226700"/>
    <w:rsid w:val="002B45B6"/>
    <w:rsid w:val="003123AC"/>
    <w:rsid w:val="00351000"/>
    <w:rsid w:val="00412DB7"/>
    <w:rsid w:val="0048095D"/>
    <w:rsid w:val="00566DE7"/>
    <w:rsid w:val="00591132"/>
    <w:rsid w:val="005A7B5C"/>
    <w:rsid w:val="005B1A8B"/>
    <w:rsid w:val="005B3764"/>
    <w:rsid w:val="00674E05"/>
    <w:rsid w:val="00693FCE"/>
    <w:rsid w:val="00775FCC"/>
    <w:rsid w:val="007B3067"/>
    <w:rsid w:val="007C3F27"/>
    <w:rsid w:val="00802C3C"/>
    <w:rsid w:val="00882667"/>
    <w:rsid w:val="00923FEC"/>
    <w:rsid w:val="00927095"/>
    <w:rsid w:val="00965BA8"/>
    <w:rsid w:val="009926D7"/>
    <w:rsid w:val="009D4137"/>
    <w:rsid w:val="00A025C3"/>
    <w:rsid w:val="00A25488"/>
    <w:rsid w:val="00AA3495"/>
    <w:rsid w:val="00B0225A"/>
    <w:rsid w:val="00B1394E"/>
    <w:rsid w:val="00B74165"/>
    <w:rsid w:val="00BA0753"/>
    <w:rsid w:val="00C27B09"/>
    <w:rsid w:val="00D03419"/>
    <w:rsid w:val="00DC49A4"/>
    <w:rsid w:val="00DC68AB"/>
    <w:rsid w:val="00E159BF"/>
    <w:rsid w:val="00E61603"/>
    <w:rsid w:val="00E64EE6"/>
    <w:rsid w:val="00F561A1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24D-25B4-41E9-8DBA-0214516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Javita</dc:creator>
  <cp:lastModifiedBy>Bittinger, Aven</cp:lastModifiedBy>
  <cp:revision>2</cp:revision>
  <cp:lastPrinted>2015-09-23T11:47:00Z</cp:lastPrinted>
  <dcterms:created xsi:type="dcterms:W3CDTF">2020-11-04T14:28:00Z</dcterms:created>
  <dcterms:modified xsi:type="dcterms:W3CDTF">2020-11-04T14:28:00Z</dcterms:modified>
</cp:coreProperties>
</file>