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F746" w14:textId="77777777" w:rsidR="00A6396B" w:rsidRPr="00A0680D" w:rsidRDefault="00A6396B" w:rsidP="00A0680D">
      <w:pPr>
        <w:spacing w:line="240" w:lineRule="auto"/>
        <w:rPr>
          <w:rFonts w:asciiTheme="minorHAnsi" w:hAnsiTheme="minorHAnsi" w:cstheme="minorHAnsi"/>
          <w:b/>
          <w:szCs w:val="24"/>
        </w:rPr>
      </w:pPr>
      <w:r w:rsidRPr="00A0680D">
        <w:rPr>
          <w:rFonts w:asciiTheme="minorHAnsi" w:hAnsiTheme="minorHAnsi" w:cstheme="minorHAnsi"/>
          <w:b/>
          <w:szCs w:val="24"/>
        </w:rPr>
        <w:t>General Education Council</w:t>
      </w:r>
    </w:p>
    <w:p w14:paraId="687F20D2" w14:textId="626385DA" w:rsidR="00A6396B" w:rsidRPr="00A0680D" w:rsidRDefault="001D41C7" w:rsidP="00A0680D">
      <w:pPr>
        <w:spacing w:line="240" w:lineRule="auto"/>
        <w:rPr>
          <w:rFonts w:asciiTheme="minorHAnsi" w:hAnsiTheme="minorHAnsi" w:cstheme="minorHAnsi"/>
          <w:szCs w:val="24"/>
        </w:rPr>
      </w:pPr>
      <w:r w:rsidRPr="00A0680D">
        <w:rPr>
          <w:rFonts w:asciiTheme="minorHAnsi" w:hAnsiTheme="minorHAnsi" w:cstheme="minorHAnsi"/>
          <w:szCs w:val="24"/>
        </w:rPr>
        <w:t>202</w:t>
      </w:r>
      <w:r w:rsidR="00BC13B7">
        <w:rPr>
          <w:rFonts w:asciiTheme="minorHAnsi" w:hAnsiTheme="minorHAnsi" w:cstheme="minorHAnsi"/>
          <w:szCs w:val="24"/>
        </w:rPr>
        <w:t>2</w:t>
      </w:r>
      <w:r w:rsidRPr="00A0680D">
        <w:rPr>
          <w:rFonts w:asciiTheme="minorHAnsi" w:hAnsiTheme="minorHAnsi" w:cstheme="minorHAnsi"/>
          <w:szCs w:val="24"/>
        </w:rPr>
        <w:t xml:space="preserve"> – 202</w:t>
      </w:r>
      <w:r w:rsidR="00BC13B7">
        <w:rPr>
          <w:rFonts w:asciiTheme="minorHAnsi" w:hAnsiTheme="minorHAnsi" w:cstheme="minorHAnsi"/>
          <w:szCs w:val="24"/>
        </w:rPr>
        <w:t>3</w:t>
      </w:r>
      <w:r w:rsidRPr="00A0680D">
        <w:rPr>
          <w:rFonts w:asciiTheme="minorHAnsi" w:hAnsiTheme="minorHAnsi" w:cstheme="minorHAnsi"/>
          <w:szCs w:val="24"/>
        </w:rPr>
        <w:t xml:space="preserve"> </w:t>
      </w:r>
      <w:r w:rsidR="00A6396B" w:rsidRPr="00A0680D">
        <w:rPr>
          <w:rFonts w:asciiTheme="minorHAnsi" w:hAnsiTheme="minorHAnsi" w:cstheme="minorHAnsi"/>
          <w:szCs w:val="24"/>
        </w:rPr>
        <w:t>Academic Year</w:t>
      </w:r>
    </w:p>
    <w:p w14:paraId="701AF499" w14:textId="386F2557" w:rsidR="00A6396B" w:rsidRPr="00A0680D" w:rsidRDefault="00A6396B" w:rsidP="00A0680D">
      <w:pPr>
        <w:tabs>
          <w:tab w:val="left" w:pos="5940"/>
        </w:tabs>
        <w:spacing w:line="240" w:lineRule="auto"/>
        <w:rPr>
          <w:rFonts w:asciiTheme="minorHAnsi" w:hAnsiTheme="minorHAnsi" w:cstheme="minorHAnsi"/>
          <w:b/>
          <w:szCs w:val="24"/>
        </w:rPr>
      </w:pPr>
      <w:r w:rsidRPr="00A0680D">
        <w:rPr>
          <w:rFonts w:asciiTheme="minorHAnsi" w:hAnsiTheme="minorHAnsi" w:cstheme="minorHAnsi"/>
          <w:b/>
          <w:szCs w:val="24"/>
        </w:rPr>
        <w:t xml:space="preserve">Agenda for the meeting on </w:t>
      </w:r>
      <w:r w:rsidR="00BC13B7">
        <w:rPr>
          <w:rFonts w:asciiTheme="minorHAnsi" w:hAnsiTheme="minorHAnsi" w:cstheme="minorHAnsi"/>
          <w:b/>
          <w:szCs w:val="24"/>
        </w:rPr>
        <w:t>Tuesday</w:t>
      </w:r>
      <w:r w:rsidRPr="00A0680D">
        <w:rPr>
          <w:rFonts w:asciiTheme="minorHAnsi" w:hAnsiTheme="minorHAnsi" w:cstheme="minorHAnsi"/>
          <w:b/>
          <w:szCs w:val="24"/>
        </w:rPr>
        <w:t xml:space="preserve">, </w:t>
      </w:r>
      <w:r w:rsidR="00DA2864">
        <w:rPr>
          <w:rFonts w:asciiTheme="minorHAnsi" w:hAnsiTheme="minorHAnsi" w:cstheme="minorHAnsi"/>
          <w:b/>
          <w:szCs w:val="24"/>
        </w:rPr>
        <w:t xml:space="preserve">October </w:t>
      </w:r>
      <w:r w:rsidR="00E72C29">
        <w:rPr>
          <w:rFonts w:asciiTheme="minorHAnsi" w:hAnsiTheme="minorHAnsi" w:cstheme="minorHAnsi"/>
          <w:b/>
          <w:szCs w:val="24"/>
        </w:rPr>
        <w:t>2</w:t>
      </w:r>
      <w:r w:rsidR="00DA2864">
        <w:rPr>
          <w:rFonts w:asciiTheme="minorHAnsi" w:hAnsiTheme="minorHAnsi" w:cstheme="minorHAnsi"/>
          <w:b/>
          <w:szCs w:val="24"/>
        </w:rPr>
        <w:t>5</w:t>
      </w:r>
      <w:r w:rsidR="00BC13B7" w:rsidRPr="00BC13B7">
        <w:rPr>
          <w:rFonts w:asciiTheme="minorHAnsi" w:hAnsiTheme="minorHAnsi" w:cstheme="minorHAnsi"/>
          <w:b/>
          <w:szCs w:val="24"/>
          <w:vertAlign w:val="superscript"/>
        </w:rPr>
        <w:t>th</w:t>
      </w:r>
      <w:r w:rsidR="00A0680D" w:rsidRPr="00A0680D">
        <w:rPr>
          <w:rFonts w:asciiTheme="minorHAnsi" w:hAnsiTheme="minorHAnsi" w:cstheme="minorHAnsi"/>
          <w:b/>
          <w:szCs w:val="24"/>
        </w:rPr>
        <w:t>, 2022</w:t>
      </w:r>
      <w:r w:rsidRPr="00A0680D">
        <w:rPr>
          <w:rFonts w:asciiTheme="minorHAnsi" w:hAnsiTheme="minorHAnsi" w:cstheme="minorHAnsi"/>
          <w:b/>
          <w:szCs w:val="24"/>
        </w:rPr>
        <w:t xml:space="preserve">, in </w:t>
      </w:r>
      <w:r w:rsidR="001D41C7" w:rsidRPr="00A0680D">
        <w:rPr>
          <w:rFonts w:asciiTheme="minorHAnsi" w:hAnsiTheme="minorHAnsi" w:cstheme="minorHAnsi"/>
          <w:b/>
          <w:szCs w:val="24"/>
        </w:rPr>
        <w:t xml:space="preserve">DHC 151 </w:t>
      </w:r>
      <w:r w:rsidRPr="00A0680D">
        <w:rPr>
          <w:rFonts w:asciiTheme="minorHAnsi" w:hAnsiTheme="minorHAnsi" w:cstheme="minorHAnsi"/>
          <w:b/>
          <w:szCs w:val="24"/>
        </w:rPr>
        <w:t>at 3:30 P.M.</w:t>
      </w:r>
    </w:p>
    <w:p w14:paraId="0C156EBB" w14:textId="68CC41F9" w:rsidR="00A0680D" w:rsidRPr="00A0680D" w:rsidRDefault="00A0680D" w:rsidP="00A0680D">
      <w:pPr>
        <w:pStyle w:val="ListParagraph"/>
        <w:numPr>
          <w:ilvl w:val="0"/>
          <w:numId w:val="3"/>
        </w:numPr>
        <w:spacing w:line="240" w:lineRule="auto"/>
        <w:rPr>
          <w:rFonts w:asciiTheme="minorHAnsi" w:hAnsiTheme="minorHAnsi" w:cstheme="minorHAnsi"/>
          <w:i/>
          <w:iCs/>
          <w:szCs w:val="24"/>
        </w:rPr>
      </w:pPr>
      <w:r w:rsidRPr="00A0680D">
        <w:rPr>
          <w:rFonts w:asciiTheme="minorHAnsi" w:hAnsiTheme="minorHAnsi" w:cstheme="minorHAnsi"/>
          <w:bCs/>
          <w:i/>
          <w:iCs/>
          <w:szCs w:val="24"/>
        </w:rPr>
        <w:t>Zoom for</w:t>
      </w:r>
      <w:r w:rsidR="001D41C7" w:rsidRPr="00A0680D">
        <w:rPr>
          <w:rFonts w:asciiTheme="minorHAnsi" w:hAnsiTheme="minorHAnsi" w:cstheme="minorHAnsi"/>
          <w:bCs/>
          <w:i/>
          <w:iCs/>
          <w:szCs w:val="24"/>
        </w:rPr>
        <w:t xml:space="preserve"> those in quarantine: </w:t>
      </w:r>
      <w:hyperlink r:id="rId5" w:history="1">
        <w:r w:rsidR="0092215B" w:rsidRPr="008850ED">
          <w:rPr>
            <w:rStyle w:val="Hyperlink"/>
            <w:rFonts w:asciiTheme="minorHAnsi" w:hAnsiTheme="minorHAnsi" w:cstheme="minorHAnsi"/>
            <w:bCs/>
            <w:i/>
            <w:iCs/>
            <w:szCs w:val="24"/>
          </w:rPr>
          <w:t>https://ship.zoom.us/my/gochenaur</w:t>
        </w:r>
      </w:hyperlink>
      <w:r w:rsidR="0092215B">
        <w:rPr>
          <w:rFonts w:asciiTheme="minorHAnsi" w:hAnsiTheme="minorHAnsi" w:cstheme="minorHAnsi"/>
          <w:bCs/>
          <w:i/>
          <w:iCs/>
          <w:szCs w:val="24"/>
        </w:rPr>
        <w:t xml:space="preserve"> </w:t>
      </w:r>
    </w:p>
    <w:p w14:paraId="6502AC93" w14:textId="77777777" w:rsidR="001D41C7" w:rsidRPr="00A0680D" w:rsidRDefault="001D41C7" w:rsidP="00A0680D">
      <w:pPr>
        <w:pStyle w:val="ListParagraph"/>
        <w:tabs>
          <w:tab w:val="left" w:pos="5940"/>
        </w:tabs>
        <w:spacing w:line="240" w:lineRule="auto"/>
        <w:rPr>
          <w:rFonts w:asciiTheme="minorHAnsi" w:hAnsiTheme="minorHAnsi" w:cstheme="minorHAnsi"/>
          <w:szCs w:val="24"/>
        </w:rPr>
      </w:pPr>
    </w:p>
    <w:p w14:paraId="6F3C7F90" w14:textId="6220440F" w:rsidR="0014714E" w:rsidRPr="003450D0" w:rsidRDefault="00405091" w:rsidP="0014714E">
      <w:pPr>
        <w:pStyle w:val="ListParagraph"/>
        <w:numPr>
          <w:ilvl w:val="0"/>
          <w:numId w:val="1"/>
        </w:numPr>
        <w:tabs>
          <w:tab w:val="left" w:pos="5940"/>
        </w:tabs>
        <w:spacing w:line="240" w:lineRule="auto"/>
        <w:rPr>
          <w:rFonts w:asciiTheme="minorHAnsi" w:hAnsiTheme="minorHAnsi" w:cstheme="minorHAnsi"/>
          <w:szCs w:val="24"/>
        </w:rPr>
      </w:pPr>
      <w:r w:rsidRPr="003450D0">
        <w:rPr>
          <w:rFonts w:asciiTheme="minorHAnsi" w:hAnsiTheme="minorHAnsi" w:cstheme="minorHAnsi"/>
          <w:color w:val="000000"/>
          <w:szCs w:val="24"/>
        </w:rPr>
        <w:t>Dr. Gochenaur called the meeting to order at 3:3</w:t>
      </w:r>
      <w:r w:rsidR="004175C1" w:rsidRPr="003450D0">
        <w:rPr>
          <w:rFonts w:asciiTheme="minorHAnsi" w:hAnsiTheme="minorHAnsi" w:cstheme="minorHAnsi"/>
          <w:color w:val="000000"/>
          <w:szCs w:val="24"/>
        </w:rPr>
        <w:t>2</w:t>
      </w:r>
      <w:r w:rsidRPr="003450D0">
        <w:rPr>
          <w:rFonts w:asciiTheme="minorHAnsi" w:hAnsiTheme="minorHAnsi" w:cstheme="minorHAnsi"/>
          <w:color w:val="000000"/>
          <w:szCs w:val="24"/>
        </w:rPr>
        <w:t xml:space="preserve"> PM. </w:t>
      </w:r>
      <w:r w:rsidRPr="003450D0">
        <w:rPr>
          <w:rFonts w:asciiTheme="minorHAnsi" w:hAnsiTheme="minorHAnsi" w:cstheme="minorHAnsi"/>
          <w:color w:val="000000" w:themeColor="text1"/>
          <w:szCs w:val="24"/>
        </w:rPr>
        <w:t xml:space="preserve">Attendance at the meeting included: </w:t>
      </w:r>
      <w:r w:rsidR="0014714E" w:rsidRPr="003450D0">
        <w:rPr>
          <w:rFonts w:ascii="Calibri" w:hAnsi="Calibri" w:cs="Calibri"/>
          <w:color w:val="242424"/>
          <w:szCs w:val="24"/>
        </w:rPr>
        <w:t>S. Benbow, S. Bergsten, C. Botteron, L. Brown, A. Carey, L. Cella, M. Cohen, S. Cornell, B. Culbertson, Y. Edwards, C. Girard, D. Gochenaur, N. Jepsen, K. Johnson, N. Jepsen, M. Knight, W. Kubasko, R. Lesman, Y. Liu, J. Lohrey, K. Lorenz, M. McNelis, A. Mellott, D. Predecki, J. Smith, B. Ulrich, A. Vassallo, K. Weikel, J. Windholz</w:t>
      </w:r>
    </w:p>
    <w:p w14:paraId="12113804" w14:textId="4B96F6BD" w:rsidR="00405091" w:rsidRPr="00405091" w:rsidRDefault="00405091" w:rsidP="00405091">
      <w:pPr>
        <w:pStyle w:val="ListParagraph"/>
        <w:tabs>
          <w:tab w:val="left" w:pos="5940"/>
        </w:tabs>
        <w:spacing w:line="240" w:lineRule="auto"/>
        <w:rPr>
          <w:rFonts w:asciiTheme="minorHAnsi" w:hAnsiTheme="minorHAnsi" w:cstheme="minorHAnsi"/>
          <w:szCs w:val="24"/>
        </w:rPr>
      </w:pPr>
    </w:p>
    <w:p w14:paraId="489D5A7A" w14:textId="570B4A73" w:rsidR="00586159" w:rsidRPr="00BC13B7" w:rsidRDefault="00A6396B" w:rsidP="00BC13B7">
      <w:pPr>
        <w:pStyle w:val="ListParagraph"/>
        <w:numPr>
          <w:ilvl w:val="0"/>
          <w:numId w:val="1"/>
        </w:numPr>
        <w:tabs>
          <w:tab w:val="left" w:pos="5940"/>
        </w:tabs>
        <w:spacing w:line="240" w:lineRule="auto"/>
        <w:rPr>
          <w:rFonts w:asciiTheme="minorHAnsi" w:hAnsiTheme="minorHAnsi" w:cstheme="minorHAnsi"/>
          <w:szCs w:val="24"/>
        </w:rPr>
      </w:pPr>
      <w:r w:rsidRPr="00A0680D">
        <w:rPr>
          <w:rFonts w:asciiTheme="minorHAnsi" w:hAnsiTheme="minorHAnsi" w:cstheme="minorHAnsi"/>
          <w:szCs w:val="24"/>
        </w:rPr>
        <w:t xml:space="preserve">Review and approve the minutes of the previous council meeting – </w:t>
      </w:r>
      <w:r w:rsidR="007A4936" w:rsidRPr="007A4936">
        <w:rPr>
          <w:rFonts w:asciiTheme="minorHAnsi" w:hAnsiTheme="minorHAnsi" w:cstheme="minorHAnsi"/>
          <w:b/>
          <w:bCs/>
          <w:szCs w:val="24"/>
        </w:rPr>
        <w:t>See</w:t>
      </w:r>
      <w:r w:rsidR="007A4936">
        <w:rPr>
          <w:rFonts w:asciiTheme="minorHAnsi" w:hAnsiTheme="minorHAnsi" w:cstheme="minorHAnsi"/>
          <w:szCs w:val="24"/>
        </w:rPr>
        <w:t xml:space="preserve"> </w:t>
      </w:r>
      <w:r w:rsidRPr="00A0680D">
        <w:rPr>
          <w:rFonts w:asciiTheme="minorHAnsi" w:hAnsiTheme="minorHAnsi" w:cstheme="minorHAnsi"/>
          <w:b/>
          <w:szCs w:val="24"/>
        </w:rPr>
        <w:t>Attachment A</w:t>
      </w:r>
    </w:p>
    <w:p w14:paraId="10CA8B7A" w14:textId="7D96600D" w:rsidR="00BC13B7" w:rsidRDefault="003E653F" w:rsidP="00BC13B7">
      <w:pPr>
        <w:pStyle w:val="ListParagraph"/>
        <w:tabs>
          <w:tab w:val="left" w:pos="5940"/>
        </w:tabs>
        <w:spacing w:line="240" w:lineRule="auto"/>
        <w:ind w:left="1080"/>
        <w:rPr>
          <w:rFonts w:asciiTheme="minorHAnsi" w:hAnsiTheme="minorHAnsi" w:cstheme="minorHAnsi"/>
          <w:bCs/>
          <w:szCs w:val="24"/>
        </w:rPr>
      </w:pPr>
      <w:r w:rsidRPr="005C2F37">
        <w:rPr>
          <w:rFonts w:cs="Times New Roman"/>
          <w:noProof/>
        </w:rPr>
        <mc:AlternateContent>
          <mc:Choice Requires="wps">
            <w:drawing>
              <wp:anchor distT="0" distB="0" distL="114300" distR="114300" simplePos="0" relativeHeight="251659264" behindDoc="0" locked="0" layoutInCell="1" allowOverlap="1" wp14:anchorId="20BD45B4" wp14:editId="1C9A668D">
                <wp:simplePos x="0" y="0"/>
                <wp:positionH relativeFrom="margin">
                  <wp:posOffset>276860</wp:posOffset>
                </wp:positionH>
                <wp:positionV relativeFrom="paragraph">
                  <wp:posOffset>83326</wp:posOffset>
                </wp:positionV>
                <wp:extent cx="5574665" cy="374650"/>
                <wp:effectExtent l="0" t="0" r="13335" b="19050"/>
                <wp:wrapNone/>
                <wp:docPr id="2"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F61C4" id="Rectangle: Rounded Corners 2" o:spid="_x0000_s1026" style="position:absolute;margin-left:21.8pt;margin-top:6.55pt;width:438.95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" filled="f" strokecolor="black [3213]" strokeweight="1pt">
                <v:stroke joinstyle="miter"/>
                <w10:wrap anchorx="margin"/>
              </v:roundrect>
            </w:pict>
          </mc:Fallback>
        </mc:AlternateContent>
      </w:r>
    </w:p>
    <w:p w14:paraId="648BCBBC" w14:textId="7995476D" w:rsidR="00BC13B7" w:rsidRDefault="00BC13B7" w:rsidP="00BC13B7">
      <w:pPr>
        <w:pStyle w:val="ListParagraph"/>
        <w:tabs>
          <w:tab w:val="left" w:pos="5940"/>
        </w:tabs>
        <w:spacing w:line="240" w:lineRule="auto"/>
        <w:ind w:left="1080"/>
        <w:rPr>
          <w:rFonts w:asciiTheme="minorHAnsi" w:hAnsiTheme="minorHAnsi" w:cstheme="minorHAnsi"/>
          <w:bCs/>
          <w:szCs w:val="24"/>
        </w:rPr>
      </w:pPr>
      <w:r w:rsidRPr="005C2F37">
        <w:rPr>
          <w:rFonts w:cs="Times New Roman"/>
          <w:b/>
          <w:bCs/>
          <w:szCs w:val="24"/>
        </w:rPr>
        <w:t>MOTION:</w:t>
      </w:r>
      <w:r>
        <w:rPr>
          <w:rFonts w:cs="Times New Roman"/>
          <w:b/>
          <w:bCs/>
          <w:szCs w:val="24"/>
        </w:rPr>
        <w:t xml:space="preserve"> </w:t>
      </w:r>
      <w:r w:rsidR="004175C1">
        <w:rPr>
          <w:rFonts w:asciiTheme="minorHAnsi" w:hAnsiTheme="minorHAnsi" w:cstheme="minorHAnsi"/>
          <w:bCs/>
          <w:szCs w:val="24"/>
        </w:rPr>
        <w:t>Approve</w:t>
      </w:r>
      <w:r w:rsidR="003E653F">
        <w:rPr>
          <w:rFonts w:asciiTheme="minorHAnsi" w:hAnsiTheme="minorHAnsi" w:cstheme="minorHAnsi"/>
          <w:bCs/>
          <w:szCs w:val="24"/>
        </w:rPr>
        <w:t>d</w:t>
      </w:r>
      <w:r w:rsidRPr="00BC13B7">
        <w:rPr>
          <w:rFonts w:asciiTheme="minorHAnsi" w:hAnsiTheme="minorHAnsi" w:cstheme="minorHAnsi"/>
          <w:bCs/>
          <w:szCs w:val="24"/>
        </w:rPr>
        <w:t xml:space="preserve"> the </w:t>
      </w:r>
      <w:r w:rsidR="00DA2864">
        <w:rPr>
          <w:rFonts w:asciiTheme="minorHAnsi" w:hAnsiTheme="minorHAnsi" w:cstheme="minorHAnsi"/>
          <w:bCs/>
          <w:szCs w:val="24"/>
        </w:rPr>
        <w:t>9</w:t>
      </w:r>
      <w:r w:rsidRPr="00BC13B7">
        <w:rPr>
          <w:rFonts w:asciiTheme="minorHAnsi" w:hAnsiTheme="minorHAnsi" w:cstheme="minorHAnsi"/>
          <w:bCs/>
          <w:szCs w:val="24"/>
        </w:rPr>
        <w:t>/</w:t>
      </w:r>
      <w:r w:rsidR="00DA2864">
        <w:rPr>
          <w:rFonts w:asciiTheme="minorHAnsi" w:hAnsiTheme="minorHAnsi" w:cstheme="minorHAnsi"/>
          <w:bCs/>
          <w:szCs w:val="24"/>
        </w:rPr>
        <w:t>27</w:t>
      </w:r>
      <w:r w:rsidRPr="00BC13B7">
        <w:rPr>
          <w:rFonts w:asciiTheme="minorHAnsi" w:hAnsiTheme="minorHAnsi" w:cstheme="minorHAnsi"/>
          <w:bCs/>
          <w:szCs w:val="24"/>
        </w:rPr>
        <w:t>/2022 minutes</w:t>
      </w:r>
      <w:r w:rsidR="003E653F">
        <w:rPr>
          <w:rFonts w:asciiTheme="minorHAnsi" w:hAnsiTheme="minorHAnsi" w:cstheme="minorHAnsi"/>
          <w:bCs/>
          <w:szCs w:val="24"/>
        </w:rPr>
        <w:t xml:space="preserve"> unanimously</w:t>
      </w:r>
      <w:r w:rsidRPr="00BC13B7">
        <w:rPr>
          <w:rFonts w:asciiTheme="minorHAnsi" w:hAnsiTheme="minorHAnsi" w:cstheme="minorHAnsi"/>
          <w:bCs/>
          <w:szCs w:val="24"/>
        </w:rPr>
        <w:t>.</w:t>
      </w:r>
      <w:r w:rsidR="004175C1">
        <w:rPr>
          <w:rFonts w:asciiTheme="minorHAnsi" w:hAnsiTheme="minorHAnsi" w:cstheme="minorHAnsi"/>
          <w:bCs/>
          <w:szCs w:val="24"/>
        </w:rPr>
        <w:t xml:space="preserve"> </w:t>
      </w:r>
    </w:p>
    <w:p w14:paraId="3FE0374F" w14:textId="4D278B5D" w:rsidR="00BC13B7" w:rsidRDefault="00BC13B7" w:rsidP="00BC13B7">
      <w:pPr>
        <w:pStyle w:val="ListParagraph"/>
        <w:tabs>
          <w:tab w:val="left" w:pos="5940"/>
        </w:tabs>
        <w:spacing w:line="240" w:lineRule="auto"/>
        <w:ind w:left="1080"/>
        <w:rPr>
          <w:rFonts w:asciiTheme="minorHAnsi" w:hAnsiTheme="minorHAnsi" w:cstheme="minorHAnsi"/>
          <w:bCs/>
          <w:szCs w:val="24"/>
        </w:rPr>
      </w:pPr>
    </w:p>
    <w:p w14:paraId="1DE9F4CF" w14:textId="24A1920A" w:rsidR="00A6396B" w:rsidRDefault="00514396" w:rsidP="00A0680D">
      <w:pPr>
        <w:pStyle w:val="ListParagraph"/>
        <w:numPr>
          <w:ilvl w:val="0"/>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Opening Remarks</w:t>
      </w:r>
      <w:r w:rsidR="00A6396B" w:rsidRPr="00A0680D">
        <w:rPr>
          <w:rFonts w:asciiTheme="minorHAnsi" w:hAnsiTheme="minorHAnsi" w:cstheme="minorHAnsi"/>
          <w:szCs w:val="24"/>
        </w:rPr>
        <w:t xml:space="preserve"> </w:t>
      </w:r>
      <w:r w:rsidR="004175C1">
        <w:rPr>
          <w:rFonts w:asciiTheme="minorHAnsi" w:hAnsiTheme="minorHAnsi" w:cstheme="minorHAnsi"/>
          <w:szCs w:val="24"/>
        </w:rPr>
        <w:t xml:space="preserve">- </w:t>
      </w:r>
      <w:r w:rsidR="00A0680D" w:rsidRPr="00A0680D">
        <w:rPr>
          <w:rFonts w:asciiTheme="minorHAnsi" w:hAnsiTheme="minorHAnsi" w:cstheme="minorHAnsi"/>
          <w:szCs w:val="24"/>
        </w:rPr>
        <w:t xml:space="preserve">Dr. </w:t>
      </w:r>
      <w:r w:rsidR="001D41C7" w:rsidRPr="00A0680D">
        <w:rPr>
          <w:rFonts w:asciiTheme="minorHAnsi" w:hAnsiTheme="minorHAnsi" w:cstheme="minorHAnsi"/>
          <w:szCs w:val="24"/>
        </w:rPr>
        <w:t>Gochenaur</w:t>
      </w:r>
      <w:r w:rsidR="004175C1">
        <w:rPr>
          <w:rFonts w:asciiTheme="minorHAnsi" w:hAnsiTheme="minorHAnsi" w:cstheme="minorHAnsi"/>
          <w:szCs w:val="24"/>
        </w:rPr>
        <w:t xml:space="preserve"> welcome</w:t>
      </w:r>
      <w:r w:rsidR="0014714E">
        <w:rPr>
          <w:rFonts w:asciiTheme="minorHAnsi" w:hAnsiTheme="minorHAnsi" w:cstheme="minorHAnsi"/>
          <w:szCs w:val="24"/>
        </w:rPr>
        <w:t xml:space="preserve">d the group and moved directly into the agenda given the number of discussion and voting items. </w:t>
      </w:r>
      <w:r w:rsidR="004175C1">
        <w:rPr>
          <w:rFonts w:asciiTheme="minorHAnsi" w:hAnsiTheme="minorHAnsi" w:cstheme="minorHAnsi"/>
          <w:szCs w:val="24"/>
        </w:rPr>
        <w:t xml:space="preserve"> </w:t>
      </w:r>
    </w:p>
    <w:p w14:paraId="1E870B17" w14:textId="23FDF382" w:rsidR="00981E3E" w:rsidRPr="00A0680D" w:rsidRDefault="00981E3E" w:rsidP="00981E3E">
      <w:pPr>
        <w:pStyle w:val="ListParagraph"/>
        <w:tabs>
          <w:tab w:val="left" w:pos="5940"/>
        </w:tabs>
        <w:spacing w:line="240" w:lineRule="auto"/>
        <w:rPr>
          <w:rFonts w:asciiTheme="minorHAnsi" w:hAnsiTheme="minorHAnsi" w:cstheme="minorHAnsi"/>
          <w:szCs w:val="24"/>
        </w:rPr>
      </w:pPr>
    </w:p>
    <w:p w14:paraId="33616FB5" w14:textId="34ADEF9A" w:rsidR="00A6396B" w:rsidRPr="00A0680D" w:rsidRDefault="00A6396B" w:rsidP="00A0680D">
      <w:pPr>
        <w:pStyle w:val="ListParagraph"/>
        <w:numPr>
          <w:ilvl w:val="0"/>
          <w:numId w:val="1"/>
        </w:numPr>
        <w:tabs>
          <w:tab w:val="left" w:pos="5940"/>
        </w:tabs>
        <w:spacing w:line="240" w:lineRule="auto"/>
        <w:rPr>
          <w:rFonts w:asciiTheme="minorHAnsi" w:hAnsiTheme="minorHAnsi" w:cstheme="minorHAnsi"/>
          <w:szCs w:val="24"/>
        </w:rPr>
      </w:pPr>
      <w:bookmarkStart w:id="0" w:name="_Hlk102040856"/>
      <w:r w:rsidRPr="00A0680D">
        <w:rPr>
          <w:rFonts w:asciiTheme="minorHAnsi" w:hAnsiTheme="minorHAnsi" w:cstheme="minorHAnsi"/>
          <w:szCs w:val="24"/>
        </w:rPr>
        <w:t>Old Business</w:t>
      </w:r>
    </w:p>
    <w:p w14:paraId="3C0749AC" w14:textId="1B0BEFF9" w:rsidR="00A6396B" w:rsidRPr="00A0680D" w:rsidRDefault="00A6396B" w:rsidP="00A0680D">
      <w:pPr>
        <w:pStyle w:val="ListParagraph"/>
        <w:numPr>
          <w:ilvl w:val="1"/>
          <w:numId w:val="1"/>
        </w:numPr>
        <w:tabs>
          <w:tab w:val="left" w:pos="5940"/>
        </w:tabs>
        <w:spacing w:line="240" w:lineRule="auto"/>
        <w:rPr>
          <w:rFonts w:asciiTheme="minorHAnsi" w:hAnsiTheme="minorHAnsi" w:cstheme="minorHAnsi"/>
          <w:szCs w:val="24"/>
        </w:rPr>
      </w:pPr>
      <w:r w:rsidRPr="00A0680D">
        <w:rPr>
          <w:rFonts w:asciiTheme="minorHAnsi" w:hAnsiTheme="minorHAnsi" w:cstheme="minorHAnsi"/>
          <w:szCs w:val="24"/>
        </w:rPr>
        <w:t>Reports from our Standing Committees</w:t>
      </w:r>
    </w:p>
    <w:p w14:paraId="7EA219EE" w14:textId="122080A6" w:rsidR="00A6396B" w:rsidRDefault="00A6396B" w:rsidP="00A0680D">
      <w:pPr>
        <w:pStyle w:val="ListParagraph"/>
        <w:numPr>
          <w:ilvl w:val="2"/>
          <w:numId w:val="1"/>
        </w:numPr>
        <w:tabs>
          <w:tab w:val="left" w:pos="5940"/>
        </w:tabs>
        <w:spacing w:line="240" w:lineRule="auto"/>
        <w:rPr>
          <w:rFonts w:asciiTheme="minorHAnsi" w:hAnsiTheme="minorHAnsi" w:cstheme="minorHAnsi"/>
          <w:szCs w:val="24"/>
        </w:rPr>
      </w:pPr>
      <w:r w:rsidRPr="00A0680D">
        <w:rPr>
          <w:rFonts w:asciiTheme="minorHAnsi" w:hAnsiTheme="minorHAnsi" w:cstheme="minorHAnsi"/>
          <w:szCs w:val="24"/>
        </w:rPr>
        <w:t>Budget</w:t>
      </w:r>
      <w:r w:rsidR="001D41C7" w:rsidRPr="00A0680D">
        <w:rPr>
          <w:rFonts w:asciiTheme="minorHAnsi" w:hAnsiTheme="minorHAnsi" w:cstheme="minorHAnsi"/>
          <w:szCs w:val="24"/>
        </w:rPr>
        <w:t xml:space="preserve"> </w:t>
      </w:r>
      <w:r w:rsidR="00E72C29">
        <w:rPr>
          <w:rFonts w:asciiTheme="minorHAnsi" w:hAnsiTheme="minorHAnsi" w:cstheme="minorHAnsi"/>
          <w:szCs w:val="24"/>
        </w:rPr>
        <w:t>(Dr. Shirk)</w:t>
      </w:r>
      <w:r w:rsidR="001D41C7" w:rsidRPr="00A0680D">
        <w:rPr>
          <w:rFonts w:asciiTheme="minorHAnsi" w:hAnsiTheme="minorHAnsi" w:cstheme="minorHAnsi"/>
          <w:szCs w:val="24"/>
        </w:rPr>
        <w:t xml:space="preserve"> </w:t>
      </w:r>
    </w:p>
    <w:p w14:paraId="00854328" w14:textId="7E37A61D" w:rsidR="00F938C4" w:rsidRDefault="0078162C" w:rsidP="0078162C">
      <w:pPr>
        <w:pStyle w:val="ListParagraph"/>
        <w:numPr>
          <w:ilvl w:val="3"/>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Minutes </w:t>
      </w:r>
    </w:p>
    <w:p w14:paraId="6943FE0F" w14:textId="42B3AF20" w:rsidR="0078162C" w:rsidRDefault="0078162C" w:rsidP="00F938C4">
      <w:pPr>
        <w:pStyle w:val="ListParagraph"/>
        <w:numPr>
          <w:ilvl w:val="4"/>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9/14/2022 </w:t>
      </w:r>
      <w:r w:rsidRPr="00A0680D">
        <w:rPr>
          <w:rFonts w:asciiTheme="minorHAnsi" w:hAnsiTheme="minorHAnsi" w:cstheme="minorHAnsi"/>
          <w:szCs w:val="24"/>
        </w:rPr>
        <w:t xml:space="preserve">– </w:t>
      </w:r>
      <w:r w:rsidRPr="00A0680D">
        <w:rPr>
          <w:rFonts w:asciiTheme="minorHAnsi" w:hAnsiTheme="minorHAnsi" w:cstheme="minorHAnsi"/>
          <w:b/>
          <w:bCs/>
          <w:szCs w:val="24"/>
        </w:rPr>
        <w:t xml:space="preserve">See Attachment </w:t>
      </w:r>
      <w:r>
        <w:rPr>
          <w:rFonts w:asciiTheme="minorHAnsi" w:hAnsiTheme="minorHAnsi" w:cstheme="minorHAnsi"/>
          <w:b/>
          <w:bCs/>
          <w:szCs w:val="24"/>
        </w:rPr>
        <w:t>B</w:t>
      </w:r>
    </w:p>
    <w:p w14:paraId="05535360" w14:textId="585AD047" w:rsidR="0078162C" w:rsidRDefault="0078162C" w:rsidP="00F938C4">
      <w:pPr>
        <w:pStyle w:val="ListParagraph"/>
        <w:numPr>
          <w:ilvl w:val="4"/>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10/13/2022 </w:t>
      </w:r>
      <w:r w:rsidRPr="00A0680D">
        <w:rPr>
          <w:rFonts w:asciiTheme="minorHAnsi" w:hAnsiTheme="minorHAnsi" w:cstheme="minorHAnsi"/>
          <w:szCs w:val="24"/>
        </w:rPr>
        <w:t xml:space="preserve">– </w:t>
      </w:r>
      <w:r w:rsidRPr="00A0680D">
        <w:rPr>
          <w:rFonts w:asciiTheme="minorHAnsi" w:hAnsiTheme="minorHAnsi" w:cstheme="minorHAnsi"/>
          <w:b/>
          <w:bCs/>
          <w:szCs w:val="24"/>
        </w:rPr>
        <w:t xml:space="preserve">See Attachment </w:t>
      </w:r>
      <w:r>
        <w:rPr>
          <w:rFonts w:asciiTheme="minorHAnsi" w:hAnsiTheme="minorHAnsi" w:cstheme="minorHAnsi"/>
          <w:b/>
          <w:bCs/>
          <w:szCs w:val="24"/>
        </w:rPr>
        <w:t>C</w:t>
      </w:r>
      <w:r>
        <w:rPr>
          <w:rFonts w:asciiTheme="minorHAnsi" w:hAnsiTheme="minorHAnsi" w:cstheme="minorHAnsi"/>
          <w:szCs w:val="24"/>
        </w:rPr>
        <w:t xml:space="preserve"> </w:t>
      </w:r>
    </w:p>
    <w:p w14:paraId="7CCA2103" w14:textId="14950303" w:rsidR="00F938C4" w:rsidRDefault="00F938C4" w:rsidP="0078162C">
      <w:pPr>
        <w:pStyle w:val="ListParagraph"/>
        <w:numPr>
          <w:ilvl w:val="3"/>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Grant Proposal – </w:t>
      </w:r>
      <w:r w:rsidR="004175C1">
        <w:rPr>
          <w:rFonts w:asciiTheme="minorHAnsi" w:hAnsiTheme="minorHAnsi" w:cstheme="minorHAnsi"/>
          <w:szCs w:val="24"/>
        </w:rPr>
        <w:t xml:space="preserve">The Budget Committee recommending approval for Dr. </w:t>
      </w:r>
      <w:r>
        <w:rPr>
          <w:rFonts w:asciiTheme="minorHAnsi" w:hAnsiTheme="minorHAnsi" w:cstheme="minorHAnsi"/>
          <w:szCs w:val="24"/>
        </w:rPr>
        <w:t>Connell</w:t>
      </w:r>
      <w:r w:rsidR="004175C1">
        <w:rPr>
          <w:rFonts w:asciiTheme="minorHAnsi" w:hAnsiTheme="minorHAnsi" w:cstheme="minorHAnsi"/>
          <w:szCs w:val="24"/>
        </w:rPr>
        <w:t xml:space="preserve">y’s proposal. Motion is approved unanimously. </w:t>
      </w:r>
    </w:p>
    <w:p w14:paraId="418819E8" w14:textId="03F4234B" w:rsidR="004175C1" w:rsidRPr="007A6F25" w:rsidRDefault="004175C1" w:rsidP="0078162C">
      <w:pPr>
        <w:pStyle w:val="ListParagraph"/>
        <w:numPr>
          <w:ilvl w:val="3"/>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Note: The Documentation Committee is working on clearing the website to include only the most recent GEC grant application</w:t>
      </w:r>
      <w:r w:rsidR="0014714E">
        <w:rPr>
          <w:rFonts w:asciiTheme="minorHAnsi" w:hAnsiTheme="minorHAnsi" w:cstheme="minorHAnsi"/>
          <w:szCs w:val="24"/>
        </w:rPr>
        <w:t>.</w:t>
      </w:r>
      <w:r>
        <w:rPr>
          <w:rFonts w:asciiTheme="minorHAnsi" w:hAnsiTheme="minorHAnsi" w:cstheme="minorHAnsi"/>
          <w:szCs w:val="24"/>
        </w:rPr>
        <w:t xml:space="preserve"> </w:t>
      </w:r>
    </w:p>
    <w:p w14:paraId="2BC9C67C" w14:textId="0B38A161" w:rsidR="00A6396B" w:rsidRDefault="00A6396B" w:rsidP="00A0680D">
      <w:pPr>
        <w:pStyle w:val="ListParagraph"/>
        <w:numPr>
          <w:ilvl w:val="2"/>
          <w:numId w:val="1"/>
        </w:numPr>
        <w:tabs>
          <w:tab w:val="left" w:pos="5940"/>
        </w:tabs>
        <w:spacing w:line="240" w:lineRule="auto"/>
        <w:rPr>
          <w:rFonts w:asciiTheme="minorHAnsi" w:hAnsiTheme="minorHAnsi" w:cstheme="minorHAnsi"/>
          <w:szCs w:val="24"/>
        </w:rPr>
      </w:pPr>
      <w:r w:rsidRPr="00A0680D">
        <w:rPr>
          <w:rFonts w:asciiTheme="minorHAnsi" w:hAnsiTheme="minorHAnsi" w:cstheme="minorHAnsi"/>
          <w:szCs w:val="24"/>
        </w:rPr>
        <w:t>Assessment (</w:t>
      </w:r>
      <w:r w:rsidR="00A0680D" w:rsidRPr="00A0680D">
        <w:rPr>
          <w:rFonts w:asciiTheme="minorHAnsi" w:hAnsiTheme="minorHAnsi" w:cstheme="minorHAnsi"/>
          <w:szCs w:val="24"/>
        </w:rPr>
        <w:t xml:space="preserve">Dr. </w:t>
      </w:r>
      <w:r w:rsidR="001D41C7" w:rsidRPr="00A0680D">
        <w:rPr>
          <w:rFonts w:asciiTheme="minorHAnsi" w:hAnsiTheme="minorHAnsi" w:cstheme="minorHAnsi"/>
          <w:szCs w:val="24"/>
        </w:rPr>
        <w:t>Weikel</w:t>
      </w:r>
      <w:r w:rsidRPr="00A0680D">
        <w:rPr>
          <w:rFonts w:asciiTheme="minorHAnsi" w:hAnsiTheme="minorHAnsi" w:cstheme="minorHAnsi"/>
          <w:szCs w:val="24"/>
        </w:rPr>
        <w:t>)</w:t>
      </w:r>
      <w:r w:rsidR="007A4936" w:rsidRPr="00A0680D">
        <w:rPr>
          <w:rFonts w:asciiTheme="minorHAnsi" w:hAnsiTheme="minorHAnsi" w:cstheme="minorHAnsi"/>
          <w:szCs w:val="24"/>
        </w:rPr>
        <w:t xml:space="preserve"> </w:t>
      </w:r>
    </w:p>
    <w:p w14:paraId="390C00A2" w14:textId="31F994FC" w:rsidR="00DA2864" w:rsidRDefault="00DA2864" w:rsidP="00DA2864">
      <w:pPr>
        <w:pStyle w:val="ListParagraph"/>
        <w:numPr>
          <w:ilvl w:val="3"/>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Minutes attached - </w:t>
      </w:r>
      <w:r w:rsidR="00F938C4">
        <w:rPr>
          <w:rFonts w:asciiTheme="minorHAnsi" w:hAnsiTheme="minorHAnsi" w:cstheme="minorHAnsi"/>
          <w:szCs w:val="24"/>
        </w:rPr>
        <w:t>10</w:t>
      </w:r>
      <w:r>
        <w:rPr>
          <w:rFonts w:asciiTheme="minorHAnsi" w:hAnsiTheme="minorHAnsi" w:cstheme="minorHAnsi"/>
          <w:szCs w:val="24"/>
        </w:rPr>
        <w:t>/</w:t>
      </w:r>
      <w:r w:rsidR="00F938C4">
        <w:rPr>
          <w:rFonts w:asciiTheme="minorHAnsi" w:hAnsiTheme="minorHAnsi" w:cstheme="minorHAnsi"/>
          <w:szCs w:val="24"/>
        </w:rPr>
        <w:t>18</w:t>
      </w:r>
      <w:r>
        <w:rPr>
          <w:rFonts w:asciiTheme="minorHAnsi" w:hAnsiTheme="minorHAnsi" w:cstheme="minorHAnsi"/>
          <w:szCs w:val="24"/>
        </w:rPr>
        <w:t xml:space="preserve">/2022 </w:t>
      </w:r>
      <w:r w:rsidRPr="00A0680D">
        <w:rPr>
          <w:rFonts w:asciiTheme="minorHAnsi" w:hAnsiTheme="minorHAnsi" w:cstheme="minorHAnsi"/>
          <w:szCs w:val="24"/>
        </w:rPr>
        <w:t xml:space="preserve">– </w:t>
      </w:r>
      <w:r w:rsidRPr="00A0680D">
        <w:rPr>
          <w:rFonts w:asciiTheme="minorHAnsi" w:hAnsiTheme="minorHAnsi" w:cstheme="minorHAnsi"/>
          <w:b/>
          <w:bCs/>
          <w:szCs w:val="24"/>
        </w:rPr>
        <w:t xml:space="preserve">See Attachment </w:t>
      </w:r>
      <w:r w:rsidR="00F938C4">
        <w:rPr>
          <w:rFonts w:asciiTheme="minorHAnsi" w:hAnsiTheme="minorHAnsi" w:cstheme="minorHAnsi"/>
          <w:b/>
          <w:bCs/>
          <w:szCs w:val="24"/>
        </w:rPr>
        <w:t>E</w:t>
      </w:r>
    </w:p>
    <w:p w14:paraId="77D573E8" w14:textId="6DBD055D" w:rsidR="008D3DB6" w:rsidRPr="008D3DB6" w:rsidRDefault="00DA2864" w:rsidP="008D3DB6">
      <w:pPr>
        <w:pStyle w:val="ListParagraph"/>
        <w:numPr>
          <w:ilvl w:val="3"/>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Follow-up on ‘no data’ courses</w:t>
      </w:r>
    </w:p>
    <w:p w14:paraId="76D042CF" w14:textId="4236BCE6" w:rsidR="00A6396B" w:rsidRDefault="001D41C7" w:rsidP="00A0680D">
      <w:pPr>
        <w:pStyle w:val="ListParagraph"/>
        <w:numPr>
          <w:ilvl w:val="2"/>
          <w:numId w:val="1"/>
        </w:numPr>
        <w:tabs>
          <w:tab w:val="left" w:pos="5940"/>
        </w:tabs>
        <w:spacing w:line="240" w:lineRule="auto"/>
        <w:rPr>
          <w:rFonts w:asciiTheme="minorHAnsi" w:hAnsiTheme="minorHAnsi" w:cstheme="minorHAnsi"/>
          <w:szCs w:val="24"/>
        </w:rPr>
      </w:pPr>
      <w:r w:rsidRPr="00A0680D">
        <w:rPr>
          <w:rFonts w:asciiTheme="minorHAnsi" w:hAnsiTheme="minorHAnsi" w:cstheme="minorHAnsi"/>
          <w:szCs w:val="24"/>
        </w:rPr>
        <w:t xml:space="preserve">GEC/UCC Liaison </w:t>
      </w:r>
      <w:r w:rsidR="00A6396B" w:rsidRPr="00A0680D">
        <w:rPr>
          <w:rFonts w:asciiTheme="minorHAnsi" w:hAnsiTheme="minorHAnsi" w:cstheme="minorHAnsi"/>
          <w:szCs w:val="24"/>
        </w:rPr>
        <w:t>(</w:t>
      </w:r>
      <w:r w:rsidR="00A0680D">
        <w:rPr>
          <w:rFonts w:asciiTheme="minorHAnsi" w:hAnsiTheme="minorHAnsi" w:cstheme="minorHAnsi"/>
          <w:szCs w:val="24"/>
        </w:rPr>
        <w:t>Dr. Lesman</w:t>
      </w:r>
      <w:r w:rsidR="00A6396B" w:rsidRPr="00A0680D">
        <w:rPr>
          <w:rFonts w:asciiTheme="minorHAnsi" w:hAnsiTheme="minorHAnsi" w:cstheme="minorHAnsi"/>
          <w:szCs w:val="24"/>
        </w:rPr>
        <w:t>)</w:t>
      </w:r>
      <w:r w:rsidR="000C23A5" w:rsidRPr="00A0680D">
        <w:rPr>
          <w:rFonts w:asciiTheme="minorHAnsi" w:hAnsiTheme="minorHAnsi" w:cstheme="minorHAnsi"/>
          <w:szCs w:val="24"/>
        </w:rPr>
        <w:t xml:space="preserve"> </w:t>
      </w:r>
      <w:r w:rsidR="004175C1">
        <w:rPr>
          <w:rFonts w:asciiTheme="minorHAnsi" w:hAnsiTheme="minorHAnsi" w:cstheme="minorHAnsi"/>
          <w:szCs w:val="24"/>
        </w:rPr>
        <w:t xml:space="preserve">– No news to report at this time. </w:t>
      </w:r>
    </w:p>
    <w:p w14:paraId="3F5EF863" w14:textId="0ACC22BB" w:rsidR="003C136C" w:rsidRPr="00DA2864" w:rsidRDefault="003C136C" w:rsidP="00DA2864">
      <w:pPr>
        <w:tabs>
          <w:tab w:val="left" w:pos="5940"/>
        </w:tabs>
        <w:spacing w:line="240" w:lineRule="auto"/>
        <w:rPr>
          <w:rFonts w:asciiTheme="minorHAnsi" w:hAnsiTheme="minorHAnsi" w:cstheme="minorHAnsi"/>
          <w:szCs w:val="24"/>
        </w:rPr>
      </w:pPr>
    </w:p>
    <w:p w14:paraId="143A1706" w14:textId="0AEFF107" w:rsidR="001D41C7" w:rsidRPr="008C3B39" w:rsidRDefault="001D41C7" w:rsidP="00A0680D">
      <w:pPr>
        <w:pStyle w:val="ListParagraph"/>
        <w:numPr>
          <w:ilvl w:val="2"/>
          <w:numId w:val="1"/>
        </w:numPr>
        <w:tabs>
          <w:tab w:val="left" w:pos="5940"/>
        </w:tabs>
        <w:spacing w:line="240" w:lineRule="auto"/>
        <w:rPr>
          <w:rFonts w:asciiTheme="minorHAnsi" w:hAnsiTheme="minorHAnsi" w:cstheme="minorHAnsi"/>
          <w:szCs w:val="24"/>
        </w:rPr>
      </w:pPr>
      <w:r w:rsidRPr="00A0680D">
        <w:rPr>
          <w:rFonts w:asciiTheme="minorHAnsi" w:hAnsiTheme="minorHAnsi" w:cstheme="minorHAnsi"/>
          <w:szCs w:val="24"/>
        </w:rPr>
        <w:t>Program Committee (</w:t>
      </w:r>
      <w:r w:rsidR="00A0680D">
        <w:rPr>
          <w:rFonts w:asciiTheme="minorHAnsi" w:hAnsiTheme="minorHAnsi" w:cstheme="minorHAnsi"/>
          <w:szCs w:val="24"/>
        </w:rPr>
        <w:t>Dr. Lesman</w:t>
      </w:r>
      <w:r w:rsidRPr="00A0680D">
        <w:rPr>
          <w:rFonts w:asciiTheme="minorHAnsi" w:hAnsiTheme="minorHAnsi" w:cstheme="minorHAnsi"/>
          <w:szCs w:val="24"/>
        </w:rPr>
        <w:t xml:space="preserve">) </w:t>
      </w:r>
    </w:p>
    <w:p w14:paraId="33B97009" w14:textId="77607226" w:rsidR="0078162C" w:rsidRDefault="008C3B39" w:rsidP="008C3B39">
      <w:pPr>
        <w:pStyle w:val="ListParagraph"/>
        <w:numPr>
          <w:ilvl w:val="3"/>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Minutes attached </w:t>
      </w:r>
    </w:p>
    <w:p w14:paraId="102A3113" w14:textId="613784A6" w:rsidR="008C3B39" w:rsidRPr="0078162C" w:rsidRDefault="0078162C" w:rsidP="0078162C">
      <w:pPr>
        <w:pStyle w:val="ListParagraph"/>
        <w:numPr>
          <w:ilvl w:val="4"/>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10</w:t>
      </w:r>
      <w:r w:rsidR="003C136C">
        <w:rPr>
          <w:rFonts w:asciiTheme="minorHAnsi" w:hAnsiTheme="minorHAnsi" w:cstheme="minorHAnsi"/>
          <w:szCs w:val="24"/>
        </w:rPr>
        <w:t>/</w:t>
      </w:r>
      <w:r>
        <w:rPr>
          <w:rFonts w:asciiTheme="minorHAnsi" w:hAnsiTheme="minorHAnsi" w:cstheme="minorHAnsi"/>
          <w:szCs w:val="24"/>
        </w:rPr>
        <w:t>14</w:t>
      </w:r>
      <w:r w:rsidR="003C136C">
        <w:rPr>
          <w:rFonts w:asciiTheme="minorHAnsi" w:hAnsiTheme="minorHAnsi" w:cstheme="minorHAnsi"/>
          <w:szCs w:val="24"/>
        </w:rPr>
        <w:t xml:space="preserve">/2022 </w:t>
      </w:r>
      <w:r w:rsidR="00D569D3" w:rsidRPr="00A0680D">
        <w:rPr>
          <w:rFonts w:asciiTheme="minorHAnsi" w:hAnsiTheme="minorHAnsi" w:cstheme="minorHAnsi"/>
          <w:szCs w:val="24"/>
        </w:rPr>
        <w:t xml:space="preserve">– </w:t>
      </w:r>
      <w:r w:rsidR="00D569D3" w:rsidRPr="00A0680D">
        <w:rPr>
          <w:rFonts w:asciiTheme="minorHAnsi" w:hAnsiTheme="minorHAnsi" w:cstheme="minorHAnsi"/>
          <w:b/>
          <w:bCs/>
          <w:szCs w:val="24"/>
        </w:rPr>
        <w:t>See Attachment</w:t>
      </w:r>
      <w:r w:rsidR="003C136C">
        <w:rPr>
          <w:rFonts w:asciiTheme="minorHAnsi" w:hAnsiTheme="minorHAnsi" w:cstheme="minorHAnsi"/>
          <w:b/>
          <w:bCs/>
          <w:szCs w:val="24"/>
        </w:rPr>
        <w:t>s</w:t>
      </w:r>
      <w:r w:rsidR="00D569D3" w:rsidRPr="00A0680D">
        <w:rPr>
          <w:rFonts w:asciiTheme="minorHAnsi" w:hAnsiTheme="minorHAnsi" w:cstheme="minorHAnsi"/>
          <w:b/>
          <w:bCs/>
          <w:szCs w:val="24"/>
        </w:rPr>
        <w:t xml:space="preserve"> </w:t>
      </w:r>
      <w:r w:rsidR="00F938C4">
        <w:rPr>
          <w:rFonts w:asciiTheme="minorHAnsi" w:hAnsiTheme="minorHAnsi" w:cstheme="minorHAnsi"/>
          <w:b/>
          <w:bCs/>
          <w:szCs w:val="24"/>
        </w:rPr>
        <w:t>F</w:t>
      </w:r>
    </w:p>
    <w:p w14:paraId="1FFA7080" w14:textId="6A193ECF" w:rsidR="0078162C" w:rsidRPr="0078162C" w:rsidRDefault="0078162C" w:rsidP="0078162C">
      <w:pPr>
        <w:pStyle w:val="ListParagraph"/>
        <w:numPr>
          <w:ilvl w:val="4"/>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9/26/2022 Town Halls </w:t>
      </w:r>
      <w:r w:rsidRPr="00A0680D">
        <w:rPr>
          <w:rFonts w:asciiTheme="minorHAnsi" w:hAnsiTheme="minorHAnsi" w:cstheme="minorHAnsi"/>
          <w:szCs w:val="24"/>
        </w:rPr>
        <w:t xml:space="preserve">– </w:t>
      </w:r>
      <w:r w:rsidRPr="00A0680D">
        <w:rPr>
          <w:rFonts w:asciiTheme="minorHAnsi" w:hAnsiTheme="minorHAnsi" w:cstheme="minorHAnsi"/>
          <w:b/>
          <w:bCs/>
          <w:szCs w:val="24"/>
        </w:rPr>
        <w:t>See Attachment</w:t>
      </w:r>
      <w:r>
        <w:rPr>
          <w:rFonts w:asciiTheme="minorHAnsi" w:hAnsiTheme="minorHAnsi" w:cstheme="minorHAnsi"/>
          <w:b/>
          <w:bCs/>
          <w:szCs w:val="24"/>
        </w:rPr>
        <w:t>s</w:t>
      </w:r>
      <w:r w:rsidRPr="00A0680D">
        <w:rPr>
          <w:rFonts w:asciiTheme="minorHAnsi" w:hAnsiTheme="minorHAnsi" w:cstheme="minorHAnsi"/>
          <w:b/>
          <w:bCs/>
          <w:szCs w:val="24"/>
        </w:rPr>
        <w:t xml:space="preserve"> </w:t>
      </w:r>
      <w:r w:rsidR="00F938C4">
        <w:rPr>
          <w:rFonts w:asciiTheme="minorHAnsi" w:hAnsiTheme="minorHAnsi" w:cstheme="minorHAnsi"/>
          <w:b/>
          <w:bCs/>
          <w:szCs w:val="24"/>
        </w:rPr>
        <w:t>G</w:t>
      </w:r>
      <w:r w:rsidR="004175C1">
        <w:rPr>
          <w:rFonts w:asciiTheme="minorHAnsi" w:hAnsiTheme="minorHAnsi" w:cstheme="minorHAnsi"/>
          <w:b/>
          <w:bCs/>
          <w:szCs w:val="24"/>
        </w:rPr>
        <w:t xml:space="preserve"> </w:t>
      </w:r>
    </w:p>
    <w:p w14:paraId="4AFDBAC3" w14:textId="29945823" w:rsidR="00CE3DCD" w:rsidRDefault="00DA2864" w:rsidP="00CE3DCD">
      <w:pPr>
        <w:pStyle w:val="ListParagraph"/>
        <w:numPr>
          <w:ilvl w:val="3"/>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Proposals</w:t>
      </w:r>
    </w:p>
    <w:p w14:paraId="7FEE9FFB" w14:textId="3A0F0E01" w:rsidR="00DA2864" w:rsidRDefault="00DA2864" w:rsidP="00DA2864">
      <w:pPr>
        <w:pStyle w:val="ListParagraph"/>
        <w:numPr>
          <w:ilvl w:val="4"/>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AEES 120 </w:t>
      </w:r>
      <w:r w:rsidRPr="00A0680D">
        <w:rPr>
          <w:rFonts w:asciiTheme="minorHAnsi" w:hAnsiTheme="minorHAnsi" w:cstheme="minorHAnsi"/>
          <w:szCs w:val="24"/>
        </w:rPr>
        <w:t xml:space="preserve">– </w:t>
      </w:r>
      <w:r w:rsidRPr="00A0680D">
        <w:rPr>
          <w:rFonts w:asciiTheme="minorHAnsi" w:hAnsiTheme="minorHAnsi" w:cstheme="minorHAnsi"/>
          <w:b/>
          <w:bCs/>
          <w:szCs w:val="24"/>
        </w:rPr>
        <w:t>See Attachment</w:t>
      </w:r>
      <w:r>
        <w:rPr>
          <w:rFonts w:asciiTheme="minorHAnsi" w:hAnsiTheme="minorHAnsi" w:cstheme="minorHAnsi"/>
          <w:b/>
          <w:bCs/>
          <w:szCs w:val="24"/>
        </w:rPr>
        <w:t>s</w:t>
      </w:r>
      <w:r w:rsidRPr="00A0680D">
        <w:rPr>
          <w:rFonts w:asciiTheme="minorHAnsi" w:hAnsiTheme="minorHAnsi" w:cstheme="minorHAnsi"/>
          <w:b/>
          <w:bCs/>
          <w:szCs w:val="24"/>
        </w:rPr>
        <w:t xml:space="preserve"> </w:t>
      </w:r>
      <w:r w:rsidR="00F938C4">
        <w:rPr>
          <w:rFonts w:asciiTheme="minorHAnsi" w:hAnsiTheme="minorHAnsi" w:cstheme="minorHAnsi"/>
          <w:b/>
          <w:bCs/>
          <w:szCs w:val="24"/>
        </w:rPr>
        <w:t>H</w:t>
      </w:r>
      <w:r w:rsidR="003E653F">
        <w:rPr>
          <w:rFonts w:asciiTheme="minorHAnsi" w:hAnsiTheme="minorHAnsi" w:cstheme="minorHAnsi"/>
          <w:b/>
          <w:bCs/>
          <w:szCs w:val="24"/>
        </w:rPr>
        <w:t xml:space="preserve"> – </w:t>
      </w:r>
      <w:r w:rsidR="003E653F">
        <w:rPr>
          <w:rFonts w:asciiTheme="minorHAnsi" w:hAnsiTheme="minorHAnsi" w:cstheme="minorHAnsi"/>
          <w:szCs w:val="24"/>
        </w:rPr>
        <w:t xml:space="preserve">This is a revised course with assessment data. Program Committee recommended approval for this course. </w:t>
      </w:r>
    </w:p>
    <w:p w14:paraId="653A2751" w14:textId="3B06107B" w:rsidR="003E653F" w:rsidRDefault="0014714E" w:rsidP="003E653F">
      <w:pPr>
        <w:tabs>
          <w:tab w:val="left" w:pos="5940"/>
        </w:tabs>
        <w:spacing w:line="240" w:lineRule="auto"/>
        <w:rPr>
          <w:rFonts w:asciiTheme="minorHAnsi" w:hAnsiTheme="minorHAnsi" w:cstheme="minorHAnsi"/>
          <w:szCs w:val="24"/>
        </w:rPr>
      </w:pPr>
      <w:r w:rsidRPr="005C2F37">
        <w:rPr>
          <w:rFonts w:cs="Times New Roman"/>
          <w:noProof/>
        </w:rPr>
        <mc:AlternateContent>
          <mc:Choice Requires="wps">
            <w:drawing>
              <wp:anchor distT="0" distB="0" distL="114300" distR="114300" simplePos="0" relativeHeight="251671552" behindDoc="0" locked="0" layoutInCell="1" allowOverlap="1" wp14:anchorId="1ED761C4" wp14:editId="68F87E55">
                <wp:simplePos x="0" y="0"/>
                <wp:positionH relativeFrom="margin">
                  <wp:posOffset>698780</wp:posOffset>
                </wp:positionH>
                <wp:positionV relativeFrom="paragraph">
                  <wp:posOffset>109220</wp:posOffset>
                </wp:positionV>
                <wp:extent cx="5574665" cy="374650"/>
                <wp:effectExtent l="0" t="0" r="13335" b="19050"/>
                <wp:wrapNone/>
                <wp:docPr id="4"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C5DAE" id="Rectangle: Rounded Corners 2" o:spid="_x0000_s1026" style="position:absolute;margin-left:55pt;margin-top:8.6pt;width:438.95pt;height: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" filled="f" strokecolor="black [3213]" strokeweight="1pt">
                <v:stroke joinstyle="miter"/>
                <w10:wrap anchorx="margin"/>
              </v:roundrect>
            </w:pict>
          </mc:Fallback>
        </mc:AlternateContent>
      </w:r>
    </w:p>
    <w:p w14:paraId="299CD3BE" w14:textId="5EC055F6" w:rsidR="003E653F" w:rsidRDefault="003E653F" w:rsidP="003E653F">
      <w:pPr>
        <w:pStyle w:val="ListParagraph"/>
        <w:tabs>
          <w:tab w:val="left" w:pos="5940"/>
        </w:tabs>
        <w:spacing w:line="240" w:lineRule="auto"/>
        <w:ind w:left="1080"/>
        <w:jc w:val="center"/>
        <w:rPr>
          <w:rFonts w:asciiTheme="minorHAnsi" w:hAnsiTheme="minorHAnsi" w:cstheme="minorHAnsi"/>
          <w:bCs/>
          <w:szCs w:val="24"/>
        </w:rPr>
      </w:pPr>
      <w:r w:rsidRPr="005C2F37">
        <w:rPr>
          <w:rFonts w:cs="Times New Roman"/>
          <w:b/>
          <w:bCs/>
          <w:szCs w:val="24"/>
        </w:rPr>
        <w:t>MOTION:</w:t>
      </w:r>
      <w:r>
        <w:rPr>
          <w:rFonts w:cs="Times New Roman"/>
          <w:b/>
          <w:bCs/>
          <w:szCs w:val="24"/>
        </w:rPr>
        <w:t xml:space="preserve"> </w:t>
      </w:r>
      <w:r>
        <w:rPr>
          <w:rFonts w:asciiTheme="minorHAnsi" w:hAnsiTheme="minorHAnsi" w:cstheme="minorHAnsi"/>
          <w:bCs/>
          <w:szCs w:val="24"/>
        </w:rPr>
        <w:t>Approved</w:t>
      </w:r>
      <w:r w:rsidRPr="00BC13B7">
        <w:rPr>
          <w:rFonts w:asciiTheme="minorHAnsi" w:hAnsiTheme="minorHAnsi" w:cstheme="minorHAnsi"/>
          <w:bCs/>
          <w:szCs w:val="24"/>
        </w:rPr>
        <w:t xml:space="preserve"> </w:t>
      </w:r>
      <w:r>
        <w:rPr>
          <w:rFonts w:asciiTheme="minorHAnsi" w:hAnsiTheme="minorHAnsi" w:cstheme="minorHAnsi"/>
          <w:bCs/>
          <w:szCs w:val="24"/>
        </w:rPr>
        <w:t xml:space="preserve">AEES 120 unanimously. </w:t>
      </w:r>
    </w:p>
    <w:p w14:paraId="1E5D971F" w14:textId="077B3504" w:rsidR="003E653F" w:rsidRDefault="003E653F" w:rsidP="003E653F">
      <w:pPr>
        <w:tabs>
          <w:tab w:val="left" w:pos="5940"/>
        </w:tabs>
        <w:spacing w:line="240" w:lineRule="auto"/>
        <w:rPr>
          <w:rFonts w:asciiTheme="minorHAnsi" w:hAnsiTheme="minorHAnsi" w:cstheme="minorHAnsi"/>
          <w:szCs w:val="24"/>
        </w:rPr>
      </w:pPr>
    </w:p>
    <w:p w14:paraId="1CAD8923" w14:textId="77777777" w:rsidR="003E653F" w:rsidRPr="003E653F" w:rsidRDefault="003E653F" w:rsidP="003E653F">
      <w:pPr>
        <w:tabs>
          <w:tab w:val="left" w:pos="5940"/>
        </w:tabs>
        <w:spacing w:line="240" w:lineRule="auto"/>
        <w:rPr>
          <w:rFonts w:asciiTheme="minorHAnsi" w:hAnsiTheme="minorHAnsi" w:cstheme="minorHAnsi"/>
          <w:szCs w:val="24"/>
        </w:rPr>
      </w:pPr>
    </w:p>
    <w:p w14:paraId="3460C392" w14:textId="1F14FBD7" w:rsidR="00DA2864" w:rsidRDefault="00DA2864" w:rsidP="00DA2864">
      <w:pPr>
        <w:pStyle w:val="ListParagraph"/>
        <w:numPr>
          <w:ilvl w:val="4"/>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CSC 120 </w:t>
      </w:r>
      <w:r w:rsidRPr="00A0680D">
        <w:rPr>
          <w:rFonts w:asciiTheme="minorHAnsi" w:hAnsiTheme="minorHAnsi" w:cstheme="minorHAnsi"/>
          <w:szCs w:val="24"/>
        </w:rPr>
        <w:t xml:space="preserve">– </w:t>
      </w:r>
      <w:r w:rsidRPr="00A0680D">
        <w:rPr>
          <w:rFonts w:asciiTheme="minorHAnsi" w:hAnsiTheme="minorHAnsi" w:cstheme="minorHAnsi"/>
          <w:b/>
          <w:bCs/>
          <w:szCs w:val="24"/>
        </w:rPr>
        <w:t>See Attachment</w:t>
      </w:r>
      <w:r>
        <w:rPr>
          <w:rFonts w:asciiTheme="minorHAnsi" w:hAnsiTheme="minorHAnsi" w:cstheme="minorHAnsi"/>
          <w:b/>
          <w:bCs/>
          <w:szCs w:val="24"/>
        </w:rPr>
        <w:t>s</w:t>
      </w:r>
      <w:r w:rsidRPr="00A0680D">
        <w:rPr>
          <w:rFonts w:asciiTheme="minorHAnsi" w:hAnsiTheme="minorHAnsi" w:cstheme="minorHAnsi"/>
          <w:b/>
          <w:bCs/>
          <w:szCs w:val="24"/>
        </w:rPr>
        <w:t xml:space="preserve"> </w:t>
      </w:r>
      <w:r w:rsidR="00F938C4">
        <w:rPr>
          <w:rFonts w:asciiTheme="minorHAnsi" w:hAnsiTheme="minorHAnsi" w:cstheme="minorHAnsi"/>
          <w:b/>
          <w:bCs/>
          <w:szCs w:val="24"/>
        </w:rPr>
        <w:t>I</w:t>
      </w:r>
    </w:p>
    <w:p w14:paraId="1FB82492" w14:textId="7534C8BE" w:rsidR="00DA2864" w:rsidRPr="003E653F" w:rsidRDefault="00DA2864" w:rsidP="00DA2864">
      <w:pPr>
        <w:pStyle w:val="ListParagraph"/>
        <w:numPr>
          <w:ilvl w:val="4"/>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CSC 180 </w:t>
      </w:r>
      <w:r w:rsidRPr="00A0680D">
        <w:rPr>
          <w:rFonts w:asciiTheme="minorHAnsi" w:hAnsiTheme="minorHAnsi" w:cstheme="minorHAnsi"/>
          <w:szCs w:val="24"/>
        </w:rPr>
        <w:t xml:space="preserve">– </w:t>
      </w:r>
      <w:r w:rsidRPr="00A0680D">
        <w:rPr>
          <w:rFonts w:asciiTheme="minorHAnsi" w:hAnsiTheme="minorHAnsi" w:cstheme="minorHAnsi"/>
          <w:b/>
          <w:bCs/>
          <w:szCs w:val="24"/>
        </w:rPr>
        <w:t>See Attachment</w:t>
      </w:r>
      <w:r>
        <w:rPr>
          <w:rFonts w:asciiTheme="minorHAnsi" w:hAnsiTheme="minorHAnsi" w:cstheme="minorHAnsi"/>
          <w:b/>
          <w:bCs/>
          <w:szCs w:val="24"/>
        </w:rPr>
        <w:t>s</w:t>
      </w:r>
      <w:r w:rsidRPr="00A0680D">
        <w:rPr>
          <w:rFonts w:asciiTheme="minorHAnsi" w:hAnsiTheme="minorHAnsi" w:cstheme="minorHAnsi"/>
          <w:b/>
          <w:bCs/>
          <w:szCs w:val="24"/>
        </w:rPr>
        <w:t xml:space="preserve"> </w:t>
      </w:r>
      <w:r w:rsidR="00F938C4">
        <w:rPr>
          <w:rFonts w:asciiTheme="minorHAnsi" w:hAnsiTheme="minorHAnsi" w:cstheme="minorHAnsi"/>
          <w:b/>
          <w:bCs/>
          <w:szCs w:val="24"/>
        </w:rPr>
        <w:t>J</w:t>
      </w:r>
    </w:p>
    <w:p w14:paraId="5F92A4B7" w14:textId="6BE6FB9D" w:rsidR="003E653F" w:rsidRDefault="003E653F" w:rsidP="003E653F">
      <w:pPr>
        <w:tabs>
          <w:tab w:val="left" w:pos="5940"/>
        </w:tabs>
        <w:spacing w:line="240" w:lineRule="auto"/>
        <w:rPr>
          <w:rFonts w:asciiTheme="minorHAnsi" w:hAnsiTheme="minorHAnsi" w:cstheme="minorHAnsi"/>
          <w:szCs w:val="24"/>
        </w:rPr>
      </w:pPr>
    </w:p>
    <w:p w14:paraId="68E871AB" w14:textId="030E3A94" w:rsidR="003E653F" w:rsidRDefault="00671DB9" w:rsidP="003E653F">
      <w:pPr>
        <w:tabs>
          <w:tab w:val="left" w:pos="5940"/>
        </w:tabs>
        <w:spacing w:line="240" w:lineRule="auto"/>
        <w:rPr>
          <w:rFonts w:asciiTheme="minorHAnsi" w:hAnsiTheme="minorHAnsi" w:cstheme="minorHAnsi"/>
          <w:szCs w:val="24"/>
        </w:rPr>
      </w:pPr>
      <w:r w:rsidRPr="005C2F37">
        <w:rPr>
          <w:noProof/>
        </w:rPr>
        <mc:AlternateContent>
          <mc:Choice Requires="wps">
            <w:drawing>
              <wp:anchor distT="0" distB="0" distL="114300" distR="114300" simplePos="0" relativeHeight="251673600" behindDoc="0" locked="0" layoutInCell="1" allowOverlap="1" wp14:anchorId="125EEC15" wp14:editId="6AF8381E">
                <wp:simplePos x="0" y="0"/>
                <wp:positionH relativeFrom="margin">
                  <wp:posOffset>545959</wp:posOffset>
                </wp:positionH>
                <wp:positionV relativeFrom="paragraph">
                  <wp:posOffset>100894</wp:posOffset>
                </wp:positionV>
                <wp:extent cx="5575208" cy="375274"/>
                <wp:effectExtent l="0" t="0" r="13335" b="19050"/>
                <wp:wrapNone/>
                <wp:docPr id="7" name="Rectangle: Rounded Corners 1"/>
                <wp:cNvGraphicFramePr/>
                <a:graphic xmlns:a="http://schemas.openxmlformats.org/drawingml/2006/main">
                  <a:graphicData uri="http://schemas.microsoft.com/office/word/2010/wordprocessingShape">
                    <wps:wsp>
                      <wps:cNvSpPr/>
                      <wps:spPr>
                        <a:xfrm>
                          <a:off x="0" y="0"/>
                          <a:ext cx="5575208" cy="3752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231B0" id="Rectangle: Rounded Corners 1" o:spid="_x0000_s1026" style="position:absolute;margin-left:43pt;margin-top:7.95pt;width:439pt;height:29.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" filled="f" strokecolor="black [3213]" strokeweight="1pt">
                <v:stroke joinstyle="miter"/>
                <w10:wrap anchorx="margin"/>
              </v:roundrect>
            </w:pict>
          </mc:Fallback>
        </mc:AlternateContent>
      </w:r>
    </w:p>
    <w:p w14:paraId="14E9C282" w14:textId="6DB1C452" w:rsidR="003E653F" w:rsidRDefault="003E653F" w:rsidP="003E653F">
      <w:pPr>
        <w:pStyle w:val="ListParagraph"/>
        <w:tabs>
          <w:tab w:val="left" w:pos="5940"/>
        </w:tabs>
        <w:spacing w:line="240" w:lineRule="auto"/>
        <w:ind w:left="1080"/>
        <w:jc w:val="center"/>
        <w:rPr>
          <w:rFonts w:asciiTheme="minorHAnsi" w:hAnsiTheme="minorHAnsi" w:cstheme="minorHAnsi"/>
          <w:bCs/>
          <w:szCs w:val="24"/>
        </w:rPr>
      </w:pPr>
      <w:r w:rsidRPr="005C2F37">
        <w:rPr>
          <w:rFonts w:cs="Times New Roman"/>
          <w:b/>
          <w:bCs/>
          <w:szCs w:val="24"/>
        </w:rPr>
        <w:t>MOTION:</w:t>
      </w:r>
      <w:r>
        <w:rPr>
          <w:rFonts w:cs="Times New Roman"/>
          <w:b/>
          <w:bCs/>
          <w:szCs w:val="24"/>
        </w:rPr>
        <w:t xml:space="preserve"> </w:t>
      </w:r>
      <w:r>
        <w:rPr>
          <w:rFonts w:asciiTheme="minorHAnsi" w:hAnsiTheme="minorHAnsi" w:cstheme="minorHAnsi"/>
          <w:bCs/>
          <w:szCs w:val="24"/>
        </w:rPr>
        <w:t>Approved</w:t>
      </w:r>
      <w:r w:rsidRPr="00BC13B7">
        <w:rPr>
          <w:rFonts w:asciiTheme="minorHAnsi" w:hAnsiTheme="minorHAnsi" w:cstheme="minorHAnsi"/>
          <w:bCs/>
          <w:szCs w:val="24"/>
        </w:rPr>
        <w:t xml:space="preserve"> </w:t>
      </w:r>
      <w:r>
        <w:rPr>
          <w:rFonts w:asciiTheme="minorHAnsi" w:hAnsiTheme="minorHAnsi" w:cstheme="minorHAnsi"/>
          <w:bCs/>
          <w:szCs w:val="24"/>
        </w:rPr>
        <w:t xml:space="preserve">courses CSC 120 and 180 to be removed.  </w:t>
      </w:r>
      <w:r w:rsidR="00671DB9">
        <w:rPr>
          <w:rFonts w:asciiTheme="minorHAnsi" w:hAnsiTheme="minorHAnsi" w:cstheme="minorHAnsi"/>
          <w:bCs/>
          <w:szCs w:val="24"/>
        </w:rPr>
        <w:t>Passed u</w:t>
      </w:r>
      <w:r w:rsidR="00B21EC9">
        <w:rPr>
          <w:rFonts w:asciiTheme="minorHAnsi" w:hAnsiTheme="minorHAnsi" w:cstheme="minorHAnsi"/>
          <w:bCs/>
          <w:szCs w:val="24"/>
        </w:rPr>
        <w:t>nanimous</w:t>
      </w:r>
      <w:r w:rsidR="00671DB9">
        <w:rPr>
          <w:rFonts w:asciiTheme="minorHAnsi" w:hAnsiTheme="minorHAnsi" w:cstheme="minorHAnsi"/>
          <w:bCs/>
          <w:szCs w:val="24"/>
        </w:rPr>
        <w:t>ly</w:t>
      </w:r>
    </w:p>
    <w:p w14:paraId="7B876990" w14:textId="3E3466BF" w:rsidR="003E653F" w:rsidRPr="003E653F" w:rsidRDefault="003E653F" w:rsidP="003E653F">
      <w:pPr>
        <w:tabs>
          <w:tab w:val="left" w:pos="5940"/>
        </w:tabs>
        <w:spacing w:line="240" w:lineRule="auto"/>
        <w:rPr>
          <w:rFonts w:asciiTheme="minorHAnsi" w:hAnsiTheme="minorHAnsi" w:cstheme="minorHAnsi"/>
          <w:szCs w:val="24"/>
        </w:rPr>
      </w:pPr>
    </w:p>
    <w:p w14:paraId="1EED6B94" w14:textId="0DB95637" w:rsidR="003E653F" w:rsidRPr="003E653F" w:rsidRDefault="003E653F" w:rsidP="003E653F">
      <w:pPr>
        <w:tabs>
          <w:tab w:val="left" w:pos="5940"/>
        </w:tabs>
        <w:spacing w:line="240" w:lineRule="auto"/>
        <w:rPr>
          <w:rFonts w:asciiTheme="minorHAnsi" w:hAnsiTheme="minorHAnsi" w:cstheme="minorHAnsi"/>
          <w:szCs w:val="24"/>
        </w:rPr>
      </w:pPr>
    </w:p>
    <w:p w14:paraId="7C0F2E43" w14:textId="48D05017" w:rsidR="00B21EC9" w:rsidRDefault="00DA2864" w:rsidP="00B21EC9">
      <w:pPr>
        <w:pStyle w:val="ListParagraph"/>
        <w:numPr>
          <w:ilvl w:val="0"/>
          <w:numId w:val="9"/>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DE Pilot </w:t>
      </w:r>
      <w:r w:rsidRPr="00A0680D">
        <w:rPr>
          <w:rFonts w:asciiTheme="minorHAnsi" w:hAnsiTheme="minorHAnsi" w:cstheme="minorHAnsi"/>
          <w:szCs w:val="24"/>
        </w:rPr>
        <w:t xml:space="preserve">– </w:t>
      </w:r>
      <w:r w:rsidRPr="00A0680D">
        <w:rPr>
          <w:rFonts w:asciiTheme="minorHAnsi" w:hAnsiTheme="minorHAnsi" w:cstheme="minorHAnsi"/>
          <w:b/>
          <w:bCs/>
          <w:szCs w:val="24"/>
        </w:rPr>
        <w:t>See Attachment</w:t>
      </w:r>
      <w:r>
        <w:rPr>
          <w:rFonts w:asciiTheme="minorHAnsi" w:hAnsiTheme="minorHAnsi" w:cstheme="minorHAnsi"/>
          <w:b/>
          <w:bCs/>
          <w:szCs w:val="24"/>
        </w:rPr>
        <w:t>s</w:t>
      </w:r>
      <w:r w:rsidRPr="00A0680D">
        <w:rPr>
          <w:rFonts w:asciiTheme="minorHAnsi" w:hAnsiTheme="minorHAnsi" w:cstheme="minorHAnsi"/>
          <w:b/>
          <w:bCs/>
          <w:szCs w:val="24"/>
        </w:rPr>
        <w:t xml:space="preserve"> </w:t>
      </w:r>
      <w:r w:rsidR="00F938C4">
        <w:rPr>
          <w:rFonts w:asciiTheme="minorHAnsi" w:hAnsiTheme="minorHAnsi" w:cstheme="minorHAnsi"/>
          <w:b/>
          <w:bCs/>
          <w:szCs w:val="24"/>
        </w:rPr>
        <w:t>K</w:t>
      </w:r>
      <w:r w:rsidR="006325A8">
        <w:rPr>
          <w:rFonts w:asciiTheme="minorHAnsi" w:hAnsiTheme="minorHAnsi" w:cstheme="minorHAnsi"/>
          <w:b/>
          <w:bCs/>
          <w:szCs w:val="24"/>
        </w:rPr>
        <w:t xml:space="preserve"> - </w:t>
      </w:r>
      <w:r w:rsidR="006325A8">
        <w:rPr>
          <w:rFonts w:asciiTheme="minorHAnsi" w:hAnsiTheme="minorHAnsi" w:cstheme="minorHAnsi"/>
          <w:szCs w:val="24"/>
        </w:rPr>
        <w:t xml:space="preserve">Concerns raised about the impact to GEC program, seats, and data collection. The Program Committee voted to ask for clarification about the data collection, what will be collected, how will the data be shared, etc. Discussion led to questions about timing for Spring courses. Clarification was provided that the pilot study will begin in Fall 2023. </w:t>
      </w:r>
      <w:r w:rsidR="000A6146">
        <w:rPr>
          <w:rFonts w:asciiTheme="minorHAnsi" w:hAnsiTheme="minorHAnsi" w:cstheme="minorHAnsi"/>
          <w:szCs w:val="24"/>
        </w:rPr>
        <w:t xml:space="preserve">Questions emerged about the purpose of moving courses online related to recruitment, class size, the number of courses that are offered within the pilot, why GEC, the </w:t>
      </w:r>
      <w:r w:rsidR="004330D5">
        <w:rPr>
          <w:rFonts w:asciiTheme="minorHAnsi" w:hAnsiTheme="minorHAnsi" w:cstheme="minorHAnsi"/>
          <w:szCs w:val="24"/>
        </w:rPr>
        <w:t xml:space="preserve">program interest in teaching courses, potential bias against smaller programs, impact on student success, concerns for students who may need more support than online modality may provide, concerns for first year students, first year student agency in selecting classes, </w:t>
      </w:r>
      <w:r w:rsidR="00A1137A">
        <w:rPr>
          <w:rFonts w:asciiTheme="minorHAnsi" w:hAnsiTheme="minorHAnsi" w:cstheme="minorHAnsi"/>
          <w:szCs w:val="24"/>
        </w:rPr>
        <w:t xml:space="preserve">what is the data on the number of courses students are taking at other institutions, </w:t>
      </w:r>
      <w:r w:rsidR="00B21EC9">
        <w:rPr>
          <w:rFonts w:asciiTheme="minorHAnsi" w:hAnsiTheme="minorHAnsi" w:cstheme="minorHAnsi"/>
          <w:szCs w:val="24"/>
        </w:rPr>
        <w:t xml:space="preserve">potential requirements for faculty teaching online courses, fees are different for online courses, </w:t>
      </w:r>
      <w:r w:rsidR="004330D5">
        <w:rPr>
          <w:rFonts w:asciiTheme="minorHAnsi" w:hAnsiTheme="minorHAnsi" w:cstheme="minorHAnsi"/>
          <w:szCs w:val="24"/>
        </w:rPr>
        <w:t xml:space="preserve">and the balance of face to face courses and online. </w:t>
      </w:r>
    </w:p>
    <w:p w14:paraId="33DACF49" w14:textId="24AA7F60" w:rsidR="00B21EC9" w:rsidRDefault="00B21EC9" w:rsidP="00B21EC9">
      <w:pPr>
        <w:pStyle w:val="ListParagraph"/>
        <w:tabs>
          <w:tab w:val="left" w:pos="5940"/>
        </w:tabs>
        <w:spacing w:line="240" w:lineRule="auto"/>
        <w:ind w:left="3600"/>
        <w:rPr>
          <w:rFonts w:asciiTheme="minorHAnsi" w:hAnsiTheme="minorHAnsi" w:cstheme="minorHAnsi"/>
          <w:szCs w:val="24"/>
        </w:rPr>
      </w:pPr>
    </w:p>
    <w:p w14:paraId="75691AA4" w14:textId="3557F47D" w:rsidR="00B21EC9" w:rsidRPr="00B21EC9" w:rsidRDefault="00B21EC9" w:rsidP="00B21EC9">
      <w:pPr>
        <w:pStyle w:val="ListParagraph"/>
        <w:tabs>
          <w:tab w:val="left" w:pos="5940"/>
        </w:tabs>
        <w:spacing w:line="240" w:lineRule="auto"/>
        <w:ind w:left="3600"/>
        <w:rPr>
          <w:rFonts w:asciiTheme="minorHAnsi" w:hAnsiTheme="minorHAnsi" w:cstheme="minorHAnsi"/>
          <w:szCs w:val="24"/>
        </w:rPr>
      </w:pPr>
      <w:r>
        <w:rPr>
          <w:rFonts w:asciiTheme="minorHAnsi" w:hAnsiTheme="minorHAnsi" w:cstheme="minorHAnsi"/>
          <w:szCs w:val="24"/>
        </w:rPr>
        <w:t>GOCHENAUR motioned and ULRICH seconded that the vote be tabled until the January 31</w:t>
      </w:r>
      <w:r w:rsidRPr="00B21EC9">
        <w:rPr>
          <w:rFonts w:asciiTheme="minorHAnsi" w:hAnsiTheme="minorHAnsi" w:cstheme="minorHAnsi"/>
          <w:szCs w:val="24"/>
          <w:vertAlign w:val="superscript"/>
        </w:rPr>
        <w:t>st</w:t>
      </w:r>
      <w:r>
        <w:rPr>
          <w:rFonts w:asciiTheme="minorHAnsi" w:hAnsiTheme="minorHAnsi" w:cstheme="minorHAnsi"/>
          <w:szCs w:val="24"/>
        </w:rPr>
        <w:t xml:space="preserve"> GEC Meeting to allow discussions occur at College Councils.</w:t>
      </w:r>
    </w:p>
    <w:p w14:paraId="1B555156" w14:textId="0A4B3AC0" w:rsidR="003E653F" w:rsidRDefault="00C40392" w:rsidP="003E653F">
      <w:pPr>
        <w:tabs>
          <w:tab w:val="left" w:pos="5940"/>
        </w:tabs>
        <w:spacing w:line="240" w:lineRule="auto"/>
        <w:rPr>
          <w:rFonts w:asciiTheme="minorHAnsi" w:hAnsiTheme="minorHAnsi" w:cstheme="minorHAnsi"/>
          <w:szCs w:val="24"/>
        </w:rPr>
      </w:pPr>
      <w:r w:rsidRPr="005C2F37">
        <w:rPr>
          <w:noProof/>
        </w:rPr>
        <mc:AlternateContent>
          <mc:Choice Requires="wps">
            <w:drawing>
              <wp:anchor distT="0" distB="0" distL="114300" distR="114300" simplePos="0" relativeHeight="251675648" behindDoc="0" locked="0" layoutInCell="1" allowOverlap="1" wp14:anchorId="78F5725B" wp14:editId="403D0C5A">
                <wp:simplePos x="0" y="0"/>
                <wp:positionH relativeFrom="margin">
                  <wp:posOffset>585470</wp:posOffset>
                </wp:positionH>
                <wp:positionV relativeFrom="paragraph">
                  <wp:posOffset>94491</wp:posOffset>
                </wp:positionV>
                <wp:extent cx="5574665" cy="374650"/>
                <wp:effectExtent l="0" t="0" r="13335" b="19050"/>
                <wp:wrapNone/>
                <wp:docPr id="8" name="Rectangle: Rounded Corners 1"/>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92BCA" id="Rectangle: Rounded Corners 1" o:spid="_x0000_s1026" style="position:absolute;margin-left:46.1pt;margin-top:7.45pt;width:438.95pt;height:2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" filled="f" strokecolor="black [3213]" strokeweight="1pt">
                <v:stroke joinstyle="miter"/>
                <w10:wrap anchorx="margin"/>
              </v:roundrect>
            </w:pict>
          </mc:Fallback>
        </mc:AlternateContent>
      </w:r>
    </w:p>
    <w:p w14:paraId="0434212A" w14:textId="66A9E010" w:rsidR="003E653F" w:rsidRPr="00B21EC9" w:rsidRDefault="003E653F" w:rsidP="003E653F">
      <w:pPr>
        <w:pStyle w:val="ListParagraph"/>
        <w:tabs>
          <w:tab w:val="left" w:pos="5940"/>
        </w:tabs>
        <w:spacing w:line="240" w:lineRule="auto"/>
        <w:ind w:left="1080"/>
        <w:jc w:val="center"/>
        <w:rPr>
          <w:rFonts w:asciiTheme="minorHAnsi" w:hAnsiTheme="minorHAnsi" w:cstheme="minorHAnsi"/>
          <w:szCs w:val="24"/>
        </w:rPr>
      </w:pPr>
      <w:r w:rsidRPr="005C2F37">
        <w:rPr>
          <w:rFonts w:cs="Times New Roman"/>
          <w:b/>
          <w:bCs/>
          <w:szCs w:val="24"/>
        </w:rPr>
        <w:t>MOTION:</w:t>
      </w:r>
      <w:r>
        <w:rPr>
          <w:rFonts w:cs="Times New Roman"/>
          <w:b/>
          <w:bCs/>
          <w:szCs w:val="24"/>
        </w:rPr>
        <w:t xml:space="preserve"> </w:t>
      </w:r>
      <w:r w:rsidR="00C40392">
        <w:rPr>
          <w:rFonts w:cs="Times New Roman"/>
          <w:szCs w:val="24"/>
        </w:rPr>
        <w:t>T</w:t>
      </w:r>
      <w:r w:rsidR="00B21EC9">
        <w:rPr>
          <w:rFonts w:cs="Times New Roman"/>
          <w:szCs w:val="24"/>
        </w:rPr>
        <w:t xml:space="preserve">able the DE Pilot vote. </w:t>
      </w:r>
      <w:r w:rsidR="00671DB9">
        <w:rPr>
          <w:rFonts w:cs="Times New Roman"/>
          <w:szCs w:val="24"/>
        </w:rPr>
        <w:t>Passed u</w:t>
      </w:r>
      <w:r w:rsidR="00B21EC9">
        <w:rPr>
          <w:rFonts w:cs="Times New Roman"/>
          <w:szCs w:val="24"/>
        </w:rPr>
        <w:t>nanimous</w:t>
      </w:r>
      <w:r w:rsidR="00671DB9">
        <w:rPr>
          <w:rFonts w:cs="Times New Roman"/>
          <w:szCs w:val="24"/>
        </w:rPr>
        <w:t>ly.</w:t>
      </w:r>
      <w:r w:rsidR="00B21EC9">
        <w:rPr>
          <w:rFonts w:cs="Times New Roman"/>
          <w:szCs w:val="24"/>
        </w:rPr>
        <w:t xml:space="preserve"> </w:t>
      </w:r>
    </w:p>
    <w:p w14:paraId="75CE138D" w14:textId="75A93B7B" w:rsidR="003E653F" w:rsidRDefault="003E653F" w:rsidP="003E653F">
      <w:pPr>
        <w:tabs>
          <w:tab w:val="left" w:pos="5940"/>
        </w:tabs>
        <w:spacing w:line="240" w:lineRule="auto"/>
        <w:rPr>
          <w:rFonts w:asciiTheme="minorHAnsi" w:hAnsiTheme="minorHAnsi" w:cstheme="minorHAnsi"/>
          <w:szCs w:val="24"/>
        </w:rPr>
      </w:pPr>
    </w:p>
    <w:p w14:paraId="53ADD86A" w14:textId="0682CCA5" w:rsidR="003E653F" w:rsidRPr="003E653F" w:rsidRDefault="003E653F" w:rsidP="003E653F">
      <w:pPr>
        <w:tabs>
          <w:tab w:val="left" w:pos="5940"/>
        </w:tabs>
        <w:spacing w:line="240" w:lineRule="auto"/>
        <w:rPr>
          <w:rFonts w:asciiTheme="minorHAnsi" w:hAnsiTheme="minorHAnsi" w:cstheme="minorHAnsi"/>
          <w:szCs w:val="24"/>
        </w:rPr>
      </w:pPr>
    </w:p>
    <w:p w14:paraId="0CB757AD" w14:textId="69EA6B4C" w:rsidR="00A052D7" w:rsidRPr="00A052D7" w:rsidRDefault="000C7ADA" w:rsidP="00A052D7">
      <w:pPr>
        <w:pStyle w:val="ListParagraph"/>
        <w:numPr>
          <w:ilvl w:val="0"/>
          <w:numId w:val="9"/>
        </w:numPr>
        <w:tabs>
          <w:tab w:val="left" w:pos="5940"/>
        </w:tabs>
        <w:spacing w:line="240" w:lineRule="auto"/>
        <w:rPr>
          <w:rFonts w:asciiTheme="minorHAnsi" w:hAnsiTheme="minorHAnsi" w:cstheme="minorHAnsi"/>
          <w:bCs/>
          <w:szCs w:val="24"/>
        </w:rPr>
      </w:pPr>
      <w:r w:rsidRPr="00A052D7">
        <w:rPr>
          <w:rFonts w:asciiTheme="minorHAnsi" w:hAnsiTheme="minorHAnsi" w:cstheme="minorHAnsi"/>
          <w:szCs w:val="24"/>
        </w:rPr>
        <w:t xml:space="preserve">Blended 2 Policy Change – </w:t>
      </w:r>
      <w:r w:rsidRPr="00A052D7">
        <w:rPr>
          <w:rFonts w:asciiTheme="minorHAnsi" w:hAnsiTheme="minorHAnsi" w:cstheme="minorHAnsi"/>
          <w:b/>
          <w:bCs/>
          <w:szCs w:val="24"/>
        </w:rPr>
        <w:t xml:space="preserve">See Attachments </w:t>
      </w:r>
      <w:r w:rsidR="00F938C4" w:rsidRPr="00A052D7">
        <w:rPr>
          <w:rFonts w:asciiTheme="minorHAnsi" w:hAnsiTheme="minorHAnsi" w:cstheme="minorHAnsi"/>
          <w:b/>
          <w:bCs/>
          <w:szCs w:val="24"/>
        </w:rPr>
        <w:t>L</w:t>
      </w:r>
      <w:r w:rsidR="003E653F" w:rsidRPr="00A052D7">
        <w:rPr>
          <w:rFonts w:asciiTheme="minorHAnsi" w:hAnsiTheme="minorHAnsi" w:cstheme="minorHAnsi"/>
          <w:b/>
          <w:bCs/>
          <w:szCs w:val="24"/>
        </w:rPr>
        <w:t xml:space="preserve"> –</w:t>
      </w:r>
      <w:r w:rsidR="00B21EC9" w:rsidRPr="00A052D7">
        <w:rPr>
          <w:rFonts w:asciiTheme="minorHAnsi" w:hAnsiTheme="minorHAnsi" w:cstheme="minorHAnsi"/>
          <w:b/>
          <w:bCs/>
          <w:szCs w:val="24"/>
        </w:rPr>
        <w:t xml:space="preserve"> </w:t>
      </w:r>
      <w:r w:rsidR="00B21EC9" w:rsidRPr="00A052D7">
        <w:rPr>
          <w:rFonts w:asciiTheme="minorHAnsi" w:hAnsiTheme="minorHAnsi" w:cstheme="minorHAnsi"/>
          <w:szCs w:val="24"/>
        </w:rPr>
        <w:t xml:space="preserve">The language change </w:t>
      </w:r>
      <w:r w:rsidR="00A052D7" w:rsidRPr="00A052D7">
        <w:rPr>
          <w:rFonts w:asciiTheme="minorHAnsi" w:hAnsiTheme="minorHAnsi" w:cstheme="minorHAnsi"/>
          <w:szCs w:val="24"/>
        </w:rPr>
        <w:t xml:space="preserve">brings into alignment the current definition with the CBA. </w:t>
      </w:r>
      <w:r w:rsidR="00A052D7">
        <w:rPr>
          <w:rFonts w:asciiTheme="minorHAnsi" w:hAnsiTheme="minorHAnsi" w:cstheme="minorHAnsi"/>
          <w:szCs w:val="24"/>
        </w:rPr>
        <w:t xml:space="preserve">Dr. Dobbs clarified that the department makes decision about curriculum delivery.  </w:t>
      </w:r>
    </w:p>
    <w:p w14:paraId="1AE8A583" w14:textId="61232091" w:rsidR="00A052D7" w:rsidRPr="00A052D7" w:rsidRDefault="00671DB9" w:rsidP="00A052D7">
      <w:pPr>
        <w:tabs>
          <w:tab w:val="left" w:pos="5940"/>
        </w:tabs>
        <w:spacing w:line="240" w:lineRule="auto"/>
        <w:rPr>
          <w:rFonts w:asciiTheme="minorHAnsi" w:hAnsiTheme="minorHAnsi" w:cstheme="minorHAnsi"/>
          <w:bCs/>
          <w:szCs w:val="24"/>
        </w:rPr>
      </w:pPr>
      <w:r w:rsidRPr="005C2F37">
        <w:rPr>
          <w:noProof/>
        </w:rPr>
        <mc:AlternateContent>
          <mc:Choice Requires="wps">
            <w:drawing>
              <wp:anchor distT="0" distB="0" distL="114300" distR="114300" simplePos="0" relativeHeight="251661312" behindDoc="0" locked="0" layoutInCell="1" allowOverlap="1" wp14:anchorId="47DAA52D" wp14:editId="3D23498E">
                <wp:simplePos x="0" y="0"/>
                <wp:positionH relativeFrom="margin">
                  <wp:posOffset>584200</wp:posOffset>
                </wp:positionH>
                <wp:positionV relativeFrom="paragraph">
                  <wp:posOffset>118674</wp:posOffset>
                </wp:positionV>
                <wp:extent cx="5574665" cy="374650"/>
                <wp:effectExtent l="0" t="0" r="13335" b="19050"/>
                <wp:wrapNone/>
                <wp:docPr id="1" name="Rectangle: Rounded Corners 1"/>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B3ACE" id="Rectangle: Rounded Corners 1" o:spid="_x0000_s1026" style="position:absolute;margin-left:46pt;margin-top:9.35pt;width:438.95pt;height: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" filled="f" strokecolor="black [3213]" strokeweight="1pt">
                <v:stroke joinstyle="miter"/>
                <w10:wrap anchorx="margin"/>
              </v:roundrect>
            </w:pict>
          </mc:Fallback>
        </mc:AlternateContent>
      </w:r>
    </w:p>
    <w:p w14:paraId="0071C63D" w14:textId="1AD9B535" w:rsidR="00B21EC9" w:rsidRPr="00B21EC9" w:rsidRDefault="00B21EC9" w:rsidP="0006258D">
      <w:pPr>
        <w:pStyle w:val="ListParagraph"/>
        <w:tabs>
          <w:tab w:val="left" w:pos="5940"/>
        </w:tabs>
        <w:spacing w:line="240" w:lineRule="auto"/>
        <w:ind w:left="1080"/>
        <w:jc w:val="center"/>
        <w:rPr>
          <w:rFonts w:asciiTheme="minorHAnsi" w:hAnsiTheme="minorHAnsi" w:cstheme="minorHAnsi"/>
          <w:bCs/>
          <w:szCs w:val="24"/>
        </w:rPr>
      </w:pPr>
      <w:r w:rsidRPr="005C2F37">
        <w:rPr>
          <w:rFonts w:cs="Times New Roman"/>
          <w:b/>
          <w:bCs/>
          <w:szCs w:val="24"/>
        </w:rPr>
        <w:t>MOTION:</w:t>
      </w:r>
      <w:r>
        <w:rPr>
          <w:rFonts w:cs="Times New Roman"/>
          <w:b/>
          <w:bCs/>
          <w:szCs w:val="24"/>
        </w:rPr>
        <w:t xml:space="preserve"> </w:t>
      </w:r>
      <w:r>
        <w:rPr>
          <w:rFonts w:cs="Times New Roman"/>
          <w:szCs w:val="24"/>
        </w:rPr>
        <w:t xml:space="preserve">Approved </w:t>
      </w:r>
      <w:r w:rsidR="0006258D">
        <w:rPr>
          <w:rFonts w:cs="Times New Roman"/>
          <w:szCs w:val="24"/>
        </w:rPr>
        <w:t xml:space="preserve">the Blended 2 Policy Change.  </w:t>
      </w:r>
      <w:r w:rsidR="00671DB9">
        <w:rPr>
          <w:rFonts w:cs="Times New Roman"/>
          <w:szCs w:val="24"/>
        </w:rPr>
        <w:t xml:space="preserve">Yes-25, </w:t>
      </w:r>
      <w:r w:rsidR="0006258D">
        <w:rPr>
          <w:rFonts w:cs="Times New Roman"/>
          <w:szCs w:val="24"/>
        </w:rPr>
        <w:t>No</w:t>
      </w:r>
      <w:r w:rsidR="00671DB9">
        <w:rPr>
          <w:rFonts w:cs="Times New Roman"/>
          <w:szCs w:val="24"/>
        </w:rPr>
        <w:t>-1</w:t>
      </w:r>
      <w:r w:rsidR="0006258D">
        <w:rPr>
          <w:rFonts w:cs="Times New Roman"/>
          <w:szCs w:val="24"/>
        </w:rPr>
        <w:t>, Abstention</w:t>
      </w:r>
      <w:r w:rsidR="00671DB9">
        <w:rPr>
          <w:rFonts w:cs="Times New Roman"/>
          <w:szCs w:val="24"/>
        </w:rPr>
        <w:t>-1</w:t>
      </w:r>
      <w:r w:rsidR="0006258D">
        <w:rPr>
          <w:rFonts w:cs="Times New Roman"/>
          <w:szCs w:val="24"/>
        </w:rPr>
        <w:t xml:space="preserve">, </w:t>
      </w:r>
    </w:p>
    <w:p w14:paraId="1FE5DE69" w14:textId="6B020F7B" w:rsidR="00DA2864" w:rsidRDefault="00DA2864" w:rsidP="00DA2864">
      <w:pPr>
        <w:pStyle w:val="ListParagraph"/>
        <w:tabs>
          <w:tab w:val="left" w:pos="5940"/>
        </w:tabs>
        <w:spacing w:line="240" w:lineRule="auto"/>
        <w:ind w:left="1080"/>
        <w:rPr>
          <w:rFonts w:asciiTheme="minorHAnsi" w:hAnsiTheme="minorHAnsi" w:cstheme="minorHAnsi"/>
          <w:bCs/>
          <w:szCs w:val="24"/>
        </w:rPr>
      </w:pPr>
    </w:p>
    <w:p w14:paraId="4918DAD8" w14:textId="59905F5E" w:rsidR="0006258D" w:rsidRDefault="0006258D" w:rsidP="00DA2864">
      <w:pPr>
        <w:pStyle w:val="ListParagraph"/>
        <w:tabs>
          <w:tab w:val="left" w:pos="5940"/>
        </w:tabs>
        <w:spacing w:line="240" w:lineRule="auto"/>
        <w:ind w:left="1080"/>
        <w:rPr>
          <w:rFonts w:asciiTheme="minorHAnsi" w:hAnsiTheme="minorHAnsi" w:cstheme="minorHAnsi"/>
          <w:bCs/>
          <w:szCs w:val="24"/>
        </w:rPr>
      </w:pPr>
    </w:p>
    <w:p w14:paraId="12A77D41" w14:textId="3E7CF3DD" w:rsidR="0006258D" w:rsidRDefault="0006258D" w:rsidP="00DA2864">
      <w:pPr>
        <w:pStyle w:val="ListParagraph"/>
        <w:tabs>
          <w:tab w:val="left" w:pos="5940"/>
        </w:tabs>
        <w:spacing w:line="240" w:lineRule="auto"/>
        <w:ind w:left="1080"/>
        <w:rPr>
          <w:rFonts w:asciiTheme="minorHAnsi" w:hAnsiTheme="minorHAnsi" w:cstheme="minorHAnsi"/>
          <w:bCs/>
          <w:szCs w:val="24"/>
        </w:rPr>
      </w:pPr>
    </w:p>
    <w:p w14:paraId="5AA4498A" w14:textId="77777777" w:rsidR="0006258D" w:rsidRDefault="0006258D" w:rsidP="00DA2864">
      <w:pPr>
        <w:pStyle w:val="ListParagraph"/>
        <w:tabs>
          <w:tab w:val="left" w:pos="5940"/>
        </w:tabs>
        <w:spacing w:line="240" w:lineRule="auto"/>
        <w:ind w:left="1080"/>
        <w:rPr>
          <w:rFonts w:asciiTheme="minorHAnsi" w:hAnsiTheme="minorHAnsi" w:cstheme="minorHAnsi"/>
          <w:bCs/>
          <w:szCs w:val="24"/>
        </w:rPr>
      </w:pPr>
    </w:p>
    <w:p w14:paraId="54FB748F" w14:textId="03FE4C7E" w:rsidR="007A4936" w:rsidRDefault="003C136C" w:rsidP="007A4936">
      <w:pPr>
        <w:pStyle w:val="ListParagraph"/>
        <w:numPr>
          <w:ilvl w:val="3"/>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Program Revision updates</w:t>
      </w:r>
    </w:p>
    <w:p w14:paraId="5478F415" w14:textId="5C24D046" w:rsidR="00CE3DCD" w:rsidRDefault="00CE3DCD" w:rsidP="007A4936">
      <w:pPr>
        <w:pStyle w:val="ListParagraph"/>
        <w:numPr>
          <w:ilvl w:val="4"/>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Survey – </w:t>
      </w:r>
      <w:r w:rsidR="00DA2864">
        <w:rPr>
          <w:rFonts w:asciiTheme="minorHAnsi" w:hAnsiTheme="minorHAnsi" w:cstheme="minorHAnsi"/>
          <w:szCs w:val="24"/>
        </w:rPr>
        <w:t>results</w:t>
      </w:r>
      <w:r w:rsidR="0006258D">
        <w:rPr>
          <w:rFonts w:asciiTheme="minorHAnsi" w:hAnsiTheme="minorHAnsi" w:cstheme="minorHAnsi"/>
          <w:szCs w:val="24"/>
        </w:rPr>
        <w:t xml:space="preserve"> – Chair results are currently at 50%.  Dr. Gochenaur recommended that the GEC wait until at least 2/3 of the chairs respond to the survey. This addresses 3a. and 3b. </w:t>
      </w:r>
    </w:p>
    <w:p w14:paraId="7C7FA7D4" w14:textId="3A0076F2" w:rsidR="008D3DB6" w:rsidRDefault="008D3DB6" w:rsidP="007A4936">
      <w:pPr>
        <w:pStyle w:val="ListParagraph"/>
        <w:numPr>
          <w:ilvl w:val="4"/>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Chairs survey on (1) prefix rule, and (2) N Category discussion.</w:t>
      </w:r>
    </w:p>
    <w:p w14:paraId="0CF641EE" w14:textId="231E739E" w:rsidR="00671DB9" w:rsidRPr="003450D0" w:rsidRDefault="00224764" w:rsidP="007A4936">
      <w:pPr>
        <w:pStyle w:val="ListParagraph"/>
        <w:numPr>
          <w:ilvl w:val="4"/>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Handbook revisions</w:t>
      </w:r>
      <w:r w:rsidRPr="007A4936">
        <w:rPr>
          <w:rFonts w:asciiTheme="minorHAnsi" w:hAnsiTheme="minorHAnsi" w:cstheme="minorHAnsi"/>
          <w:szCs w:val="24"/>
        </w:rPr>
        <w:t xml:space="preserve"> </w:t>
      </w:r>
      <w:r w:rsidR="00F938C4" w:rsidRPr="00A0680D">
        <w:rPr>
          <w:rFonts w:asciiTheme="minorHAnsi" w:hAnsiTheme="minorHAnsi" w:cstheme="minorHAnsi"/>
          <w:szCs w:val="24"/>
        </w:rPr>
        <w:t xml:space="preserve">– </w:t>
      </w:r>
      <w:r w:rsidR="00F938C4" w:rsidRPr="00A0680D">
        <w:rPr>
          <w:rFonts w:asciiTheme="minorHAnsi" w:hAnsiTheme="minorHAnsi" w:cstheme="minorHAnsi"/>
          <w:b/>
          <w:bCs/>
          <w:szCs w:val="24"/>
        </w:rPr>
        <w:t>See Attachment</w:t>
      </w:r>
      <w:r w:rsidR="00F938C4">
        <w:rPr>
          <w:rFonts w:asciiTheme="minorHAnsi" w:hAnsiTheme="minorHAnsi" w:cstheme="minorHAnsi"/>
          <w:b/>
          <w:bCs/>
          <w:szCs w:val="24"/>
        </w:rPr>
        <w:t>s</w:t>
      </w:r>
      <w:r w:rsidR="00F938C4" w:rsidRPr="00A0680D">
        <w:rPr>
          <w:rFonts w:asciiTheme="minorHAnsi" w:hAnsiTheme="minorHAnsi" w:cstheme="minorHAnsi"/>
          <w:b/>
          <w:bCs/>
          <w:szCs w:val="24"/>
        </w:rPr>
        <w:t xml:space="preserve"> </w:t>
      </w:r>
      <w:r w:rsidR="00F938C4">
        <w:rPr>
          <w:rFonts w:asciiTheme="minorHAnsi" w:hAnsiTheme="minorHAnsi" w:cstheme="minorHAnsi"/>
          <w:b/>
          <w:bCs/>
          <w:szCs w:val="24"/>
        </w:rPr>
        <w:t>M</w:t>
      </w:r>
      <w:r w:rsidR="0006258D">
        <w:rPr>
          <w:rFonts w:asciiTheme="minorHAnsi" w:hAnsiTheme="minorHAnsi" w:cstheme="minorHAnsi"/>
          <w:b/>
          <w:bCs/>
          <w:szCs w:val="24"/>
        </w:rPr>
        <w:t xml:space="preserve"> – </w:t>
      </w:r>
      <w:r w:rsidR="0006258D">
        <w:rPr>
          <w:rFonts w:asciiTheme="minorHAnsi" w:hAnsiTheme="minorHAnsi" w:cstheme="minorHAnsi"/>
          <w:szCs w:val="24"/>
        </w:rPr>
        <w:t xml:space="preserve">BERGSTEN offered a friendly amendment for </w:t>
      </w:r>
      <w:r w:rsidR="003450D0">
        <w:rPr>
          <w:rFonts w:asciiTheme="minorHAnsi" w:hAnsiTheme="minorHAnsi" w:cstheme="minorHAnsi"/>
          <w:szCs w:val="24"/>
        </w:rPr>
        <w:t xml:space="preserve">the following </w:t>
      </w:r>
      <w:r w:rsidR="0006258D">
        <w:rPr>
          <w:rFonts w:asciiTheme="minorHAnsi" w:hAnsiTheme="minorHAnsi" w:cstheme="minorHAnsi"/>
          <w:szCs w:val="24"/>
        </w:rPr>
        <w:t>minor changes to the Handbook that are non-substantive</w:t>
      </w:r>
      <w:r w:rsidR="003450D0">
        <w:rPr>
          <w:rFonts w:asciiTheme="minorHAnsi" w:hAnsiTheme="minorHAnsi" w:cstheme="minorHAnsi"/>
          <w:szCs w:val="24"/>
        </w:rPr>
        <w:t xml:space="preserve">: </w:t>
      </w:r>
      <w:r w:rsidR="003450D0" w:rsidRPr="003450D0">
        <w:rPr>
          <w:rFonts w:asciiTheme="minorHAnsi" w:hAnsiTheme="minorHAnsi" w:cstheme="minorHAnsi"/>
          <w:szCs w:val="24"/>
        </w:rPr>
        <w:t>p. 6 new date &amp; course revisions, p. 7 update to transfer of AS’s to align with PASSHE Policy #1999-01-A, p. 8</w:t>
      </w:r>
      <w:r w:rsidR="008B5FE9">
        <w:rPr>
          <w:rFonts w:asciiTheme="minorHAnsi" w:hAnsiTheme="minorHAnsi" w:cstheme="minorHAnsi"/>
          <w:szCs w:val="24"/>
        </w:rPr>
        <w:t xml:space="preserve"> UNIV 101 </w:t>
      </w:r>
      <w:r w:rsidR="003450D0" w:rsidRPr="003450D0">
        <w:rPr>
          <w:rFonts w:asciiTheme="minorHAnsi" w:hAnsiTheme="minorHAnsi" w:cstheme="minorHAnsi"/>
          <w:szCs w:val="24"/>
        </w:rPr>
        <w:t xml:space="preserve"> recommending the cap, p. 21 updating H rubric; p. 37-8 including 2020 approved policies, p. 39 removing contact names, p. 40 adding existing policies to list, p. 41 updating course listing, footer updated to 10/25/22 approval, and various capitalizations and punctuation throughout.</w:t>
      </w:r>
    </w:p>
    <w:p w14:paraId="2BACAFE7" w14:textId="1CAD4564" w:rsidR="00671DB9" w:rsidRDefault="003450D0" w:rsidP="00671DB9">
      <w:pPr>
        <w:tabs>
          <w:tab w:val="left" w:pos="5940"/>
        </w:tabs>
        <w:spacing w:line="240" w:lineRule="auto"/>
        <w:rPr>
          <w:rFonts w:asciiTheme="minorHAnsi" w:hAnsiTheme="minorHAnsi" w:cstheme="minorHAnsi"/>
          <w:szCs w:val="24"/>
        </w:rPr>
      </w:pPr>
      <w:r w:rsidRPr="005C2F37">
        <w:rPr>
          <w:noProof/>
        </w:rPr>
        <mc:AlternateContent>
          <mc:Choice Requires="wps">
            <w:drawing>
              <wp:anchor distT="0" distB="0" distL="114300" distR="114300" simplePos="0" relativeHeight="251677696" behindDoc="0" locked="0" layoutInCell="1" allowOverlap="1" wp14:anchorId="480AAC0F" wp14:editId="676DF6AB">
                <wp:simplePos x="0" y="0"/>
                <wp:positionH relativeFrom="margin">
                  <wp:posOffset>456680</wp:posOffset>
                </wp:positionH>
                <wp:positionV relativeFrom="paragraph">
                  <wp:posOffset>89354</wp:posOffset>
                </wp:positionV>
                <wp:extent cx="5625253" cy="484632"/>
                <wp:effectExtent l="0" t="0" r="13970" b="10795"/>
                <wp:wrapNone/>
                <wp:docPr id="9" name="Rectangle: Rounded Corners 3"/>
                <wp:cNvGraphicFramePr/>
                <a:graphic xmlns:a="http://schemas.openxmlformats.org/drawingml/2006/main">
                  <a:graphicData uri="http://schemas.microsoft.com/office/word/2010/wordprocessingShape">
                    <wps:wsp>
                      <wps:cNvSpPr/>
                      <wps:spPr>
                        <a:xfrm>
                          <a:off x="0" y="0"/>
                          <a:ext cx="5625253" cy="48463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B4F81" id="Rectangle: Rounded Corners 3" o:spid="_x0000_s1026" style="position:absolute;margin-left:35.95pt;margin-top:7.05pt;width:442.95pt;height:38.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" filled="f" strokecolor="black [3213]" strokeweight="1pt">
                <v:stroke joinstyle="miter"/>
                <w10:wrap anchorx="margin"/>
              </v:roundrect>
            </w:pict>
          </mc:Fallback>
        </mc:AlternateContent>
      </w:r>
    </w:p>
    <w:p w14:paraId="404FCBCB" w14:textId="435FDF00" w:rsidR="00671DB9" w:rsidRDefault="00671DB9" w:rsidP="00671DB9">
      <w:pPr>
        <w:pStyle w:val="ListParagraph"/>
        <w:tabs>
          <w:tab w:val="left" w:pos="5940"/>
        </w:tabs>
        <w:spacing w:line="240" w:lineRule="auto"/>
        <w:ind w:left="1080"/>
        <w:rPr>
          <w:rFonts w:asciiTheme="minorHAnsi" w:hAnsiTheme="minorHAnsi" w:cstheme="minorHAnsi"/>
          <w:bCs/>
          <w:szCs w:val="24"/>
        </w:rPr>
      </w:pPr>
      <w:r w:rsidRPr="005C2F37">
        <w:rPr>
          <w:rFonts w:cs="Times New Roman"/>
          <w:b/>
          <w:bCs/>
          <w:szCs w:val="24"/>
        </w:rPr>
        <w:t>MOTION:</w:t>
      </w:r>
      <w:r>
        <w:rPr>
          <w:rFonts w:cs="Times New Roman"/>
          <w:b/>
          <w:bCs/>
          <w:szCs w:val="24"/>
        </w:rPr>
        <w:t xml:space="preserve"> </w:t>
      </w:r>
      <w:r>
        <w:rPr>
          <w:rFonts w:cs="Times New Roman"/>
          <w:szCs w:val="24"/>
        </w:rPr>
        <w:t>A</w:t>
      </w:r>
      <w:r w:rsidRPr="00BC13B7">
        <w:rPr>
          <w:rFonts w:asciiTheme="minorHAnsi" w:hAnsiTheme="minorHAnsi" w:cstheme="minorHAnsi"/>
          <w:bCs/>
          <w:szCs w:val="24"/>
        </w:rPr>
        <w:t xml:space="preserve">pprove </w:t>
      </w:r>
      <w:r>
        <w:rPr>
          <w:rFonts w:asciiTheme="minorHAnsi" w:hAnsiTheme="minorHAnsi" w:cstheme="minorHAnsi"/>
          <w:bCs/>
          <w:szCs w:val="24"/>
        </w:rPr>
        <w:t xml:space="preserve">BERGSTEN’s friendly amendment for minor Handbook </w:t>
      </w:r>
      <w:r w:rsidR="003450D0">
        <w:rPr>
          <w:rFonts w:asciiTheme="minorHAnsi" w:hAnsiTheme="minorHAnsi" w:cstheme="minorHAnsi"/>
          <w:bCs/>
          <w:szCs w:val="24"/>
        </w:rPr>
        <w:t>r</w:t>
      </w:r>
      <w:r>
        <w:rPr>
          <w:rFonts w:asciiTheme="minorHAnsi" w:hAnsiTheme="minorHAnsi" w:cstheme="minorHAnsi"/>
          <w:bCs/>
          <w:szCs w:val="24"/>
        </w:rPr>
        <w:t>evisions as indicated</w:t>
      </w:r>
      <w:r w:rsidRPr="00BC13B7">
        <w:rPr>
          <w:rFonts w:asciiTheme="minorHAnsi" w:hAnsiTheme="minorHAnsi" w:cstheme="minorHAnsi"/>
          <w:bCs/>
          <w:szCs w:val="24"/>
        </w:rPr>
        <w:t>.</w:t>
      </w:r>
      <w:r>
        <w:rPr>
          <w:rFonts w:asciiTheme="minorHAnsi" w:hAnsiTheme="minorHAnsi" w:cstheme="minorHAnsi"/>
          <w:bCs/>
          <w:szCs w:val="24"/>
        </w:rPr>
        <w:t xml:space="preserve"> Passed unanimously.</w:t>
      </w:r>
    </w:p>
    <w:p w14:paraId="188B2AD9" w14:textId="2E596588" w:rsidR="00671DB9" w:rsidRPr="00671DB9" w:rsidRDefault="00671DB9" w:rsidP="00671DB9">
      <w:pPr>
        <w:tabs>
          <w:tab w:val="left" w:pos="5940"/>
        </w:tabs>
        <w:spacing w:line="240" w:lineRule="auto"/>
        <w:rPr>
          <w:rFonts w:asciiTheme="minorHAnsi" w:hAnsiTheme="minorHAnsi" w:cstheme="minorHAnsi"/>
          <w:szCs w:val="24"/>
        </w:rPr>
      </w:pPr>
    </w:p>
    <w:p w14:paraId="458143A6" w14:textId="55A8751A" w:rsidR="00224764" w:rsidRDefault="00671DB9" w:rsidP="00671DB9">
      <w:pPr>
        <w:pStyle w:val="ListParagraph"/>
        <w:tabs>
          <w:tab w:val="left" w:pos="5940"/>
        </w:tabs>
        <w:spacing w:line="240" w:lineRule="auto"/>
        <w:ind w:left="3600"/>
        <w:rPr>
          <w:rFonts w:asciiTheme="minorHAnsi" w:hAnsiTheme="minorHAnsi" w:cstheme="minorHAnsi"/>
          <w:szCs w:val="24"/>
        </w:rPr>
      </w:pPr>
      <w:r>
        <w:rPr>
          <w:rFonts w:asciiTheme="minorHAnsi" w:hAnsiTheme="minorHAnsi" w:cstheme="minorHAnsi"/>
          <w:szCs w:val="24"/>
        </w:rPr>
        <w:t>WINDHOLTZ made an amendment that the statement</w:t>
      </w:r>
      <w:r w:rsidR="003450D0">
        <w:rPr>
          <w:rFonts w:asciiTheme="minorHAnsi" w:hAnsiTheme="minorHAnsi" w:cstheme="minorHAnsi"/>
          <w:szCs w:val="24"/>
        </w:rPr>
        <w:t xml:space="preserve"> on </w:t>
      </w:r>
      <w:r w:rsidR="003450D0" w:rsidRPr="00913AC8">
        <w:rPr>
          <w:rFonts w:asciiTheme="minorHAnsi" w:hAnsiTheme="minorHAnsi" w:cstheme="minorHAnsi"/>
          <w:bCs/>
          <w:szCs w:val="24"/>
        </w:rPr>
        <w:t xml:space="preserve">to adjust language for UNIV 101 description </w:t>
      </w:r>
      <w:r w:rsidR="008B5FE9">
        <w:rPr>
          <w:rFonts w:asciiTheme="minorHAnsi" w:hAnsiTheme="minorHAnsi" w:cstheme="minorHAnsi"/>
          <w:bCs/>
          <w:szCs w:val="24"/>
        </w:rPr>
        <w:t xml:space="preserve">on p.8 </w:t>
      </w:r>
      <w:r w:rsidR="003450D0" w:rsidRPr="00913AC8">
        <w:rPr>
          <w:rFonts w:asciiTheme="minorHAnsi" w:hAnsiTheme="minorHAnsi" w:cstheme="minorHAnsi"/>
          <w:bCs/>
          <w:szCs w:val="24"/>
        </w:rPr>
        <w:t>to read</w:t>
      </w:r>
      <w:r w:rsidR="003450D0">
        <w:rPr>
          <w:rFonts w:asciiTheme="minorHAnsi" w:hAnsiTheme="minorHAnsi" w:cstheme="minorHAnsi"/>
          <w:bCs/>
          <w:szCs w:val="24"/>
        </w:rPr>
        <w:t xml:space="preserve">, </w:t>
      </w:r>
      <w:r w:rsidR="003450D0" w:rsidRPr="003450D0">
        <w:rPr>
          <w:rFonts w:asciiTheme="minorHAnsi" w:hAnsiTheme="minorHAnsi" w:cstheme="minorHAnsi"/>
          <w:bCs/>
          <w:szCs w:val="24"/>
        </w:rPr>
        <w:t>“UNIV 101 is organized around student success</w:t>
      </w:r>
      <w:r w:rsidRPr="003450D0">
        <w:rPr>
          <w:rFonts w:asciiTheme="minorHAnsi" w:hAnsiTheme="minorHAnsi" w:cstheme="minorHAnsi"/>
          <w:szCs w:val="24"/>
        </w:rPr>
        <w:t>.</w:t>
      </w:r>
      <w:r w:rsidR="003450D0" w:rsidRPr="003450D0">
        <w:rPr>
          <w:rFonts w:asciiTheme="minorHAnsi" w:hAnsiTheme="minorHAnsi" w:cstheme="minorHAnsi"/>
          <w:szCs w:val="24"/>
        </w:rPr>
        <w:t>”</w:t>
      </w:r>
      <w:r w:rsidRPr="003450D0">
        <w:rPr>
          <w:rFonts w:asciiTheme="minorHAnsi" w:hAnsiTheme="minorHAnsi" w:cstheme="minorHAnsi"/>
          <w:szCs w:val="24"/>
        </w:rPr>
        <w:t xml:space="preserve"> ULRICH seconded. </w:t>
      </w:r>
    </w:p>
    <w:p w14:paraId="1A9E3223" w14:textId="0E32449C" w:rsidR="00DA2864" w:rsidRDefault="003450D0" w:rsidP="00DA2864">
      <w:pPr>
        <w:tabs>
          <w:tab w:val="left" w:pos="5940"/>
        </w:tabs>
        <w:spacing w:line="240" w:lineRule="auto"/>
        <w:rPr>
          <w:rFonts w:asciiTheme="minorHAnsi" w:hAnsiTheme="minorHAnsi" w:cstheme="minorHAnsi"/>
          <w:szCs w:val="24"/>
        </w:rPr>
      </w:pPr>
      <w:r w:rsidRPr="005C2F37">
        <w:rPr>
          <w:noProof/>
        </w:rPr>
        <mc:AlternateContent>
          <mc:Choice Requires="wps">
            <w:drawing>
              <wp:anchor distT="0" distB="0" distL="114300" distR="114300" simplePos="0" relativeHeight="251663360" behindDoc="0" locked="0" layoutInCell="1" allowOverlap="1" wp14:anchorId="752AF71B" wp14:editId="563E48C9">
                <wp:simplePos x="0" y="0"/>
                <wp:positionH relativeFrom="margin">
                  <wp:posOffset>-176967</wp:posOffset>
                </wp:positionH>
                <wp:positionV relativeFrom="paragraph">
                  <wp:posOffset>129317</wp:posOffset>
                </wp:positionV>
                <wp:extent cx="6135527" cy="539496"/>
                <wp:effectExtent l="0" t="0" r="11430" b="6985"/>
                <wp:wrapNone/>
                <wp:docPr id="3" name="Rectangle: Rounded Corners 3"/>
                <wp:cNvGraphicFramePr/>
                <a:graphic xmlns:a="http://schemas.openxmlformats.org/drawingml/2006/main">
                  <a:graphicData uri="http://schemas.microsoft.com/office/word/2010/wordprocessingShape">
                    <wps:wsp>
                      <wps:cNvSpPr/>
                      <wps:spPr>
                        <a:xfrm>
                          <a:off x="0" y="0"/>
                          <a:ext cx="6135527" cy="53949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48AD8" id="Rectangle: Rounded Corners 3" o:spid="_x0000_s1026" style="position:absolute;margin-left:-13.95pt;margin-top:10.2pt;width:483.1pt;height: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" filled="f" strokecolor="black [3213]" strokeweight="1pt">
                <v:stroke joinstyle="miter"/>
                <w10:wrap anchorx="margin"/>
              </v:roundrect>
            </w:pict>
          </mc:Fallback>
        </mc:AlternateContent>
      </w:r>
    </w:p>
    <w:p w14:paraId="66597DD6" w14:textId="380759D7" w:rsidR="00DA2864" w:rsidRPr="003450D0" w:rsidRDefault="00DA2864" w:rsidP="003450D0">
      <w:pPr>
        <w:tabs>
          <w:tab w:val="left" w:pos="5940"/>
        </w:tabs>
        <w:spacing w:line="240" w:lineRule="auto"/>
        <w:rPr>
          <w:rFonts w:asciiTheme="minorHAnsi" w:hAnsiTheme="minorHAnsi" w:cstheme="minorHAnsi"/>
          <w:bCs/>
          <w:szCs w:val="24"/>
        </w:rPr>
      </w:pPr>
      <w:r w:rsidRPr="00913AC8">
        <w:rPr>
          <w:rFonts w:cs="Times New Roman"/>
          <w:b/>
          <w:bCs/>
          <w:szCs w:val="24"/>
        </w:rPr>
        <w:t xml:space="preserve">MOTION: </w:t>
      </w:r>
      <w:r w:rsidRPr="00913AC8">
        <w:rPr>
          <w:rFonts w:asciiTheme="minorHAnsi" w:hAnsiTheme="minorHAnsi" w:cstheme="minorHAnsi"/>
          <w:bCs/>
          <w:szCs w:val="24"/>
        </w:rPr>
        <w:t>Motion to approve</w:t>
      </w:r>
      <w:r w:rsidR="00671DB9" w:rsidRPr="00913AC8">
        <w:rPr>
          <w:rFonts w:asciiTheme="minorHAnsi" w:hAnsiTheme="minorHAnsi" w:cstheme="minorHAnsi"/>
          <w:bCs/>
          <w:szCs w:val="24"/>
        </w:rPr>
        <w:t xml:space="preserve"> amendment to adjust language for UNIV 101 description to read</w:t>
      </w:r>
      <w:r w:rsidR="003450D0">
        <w:rPr>
          <w:rFonts w:asciiTheme="minorHAnsi" w:hAnsiTheme="minorHAnsi" w:cstheme="minorHAnsi"/>
          <w:bCs/>
          <w:szCs w:val="24"/>
        </w:rPr>
        <w:t>,</w:t>
      </w:r>
      <w:r w:rsidR="00671DB9" w:rsidRPr="00913AC8">
        <w:rPr>
          <w:rFonts w:asciiTheme="minorHAnsi" w:hAnsiTheme="minorHAnsi" w:cstheme="minorHAnsi"/>
          <w:bCs/>
          <w:szCs w:val="24"/>
        </w:rPr>
        <w:t xml:space="preserve"> </w:t>
      </w:r>
      <w:r w:rsidR="003450D0">
        <w:rPr>
          <w:rFonts w:asciiTheme="minorHAnsi" w:hAnsiTheme="minorHAnsi" w:cstheme="minorHAnsi"/>
          <w:bCs/>
          <w:szCs w:val="24"/>
        </w:rPr>
        <w:t>“</w:t>
      </w:r>
      <w:r w:rsidR="00671DB9" w:rsidRPr="003450D0">
        <w:rPr>
          <w:rFonts w:asciiTheme="minorHAnsi" w:hAnsiTheme="minorHAnsi" w:cstheme="minorHAnsi"/>
          <w:bCs/>
          <w:szCs w:val="24"/>
        </w:rPr>
        <w:t>UNIV 101 is organized around student success</w:t>
      </w:r>
      <w:r w:rsidR="00671DB9" w:rsidRPr="00913AC8">
        <w:rPr>
          <w:rFonts w:asciiTheme="minorHAnsi" w:hAnsiTheme="minorHAnsi" w:cstheme="minorHAnsi"/>
          <w:bCs/>
          <w:szCs w:val="24"/>
        </w:rPr>
        <w:t>.</w:t>
      </w:r>
      <w:r w:rsidR="003450D0">
        <w:rPr>
          <w:rFonts w:asciiTheme="minorHAnsi" w:hAnsiTheme="minorHAnsi" w:cstheme="minorHAnsi"/>
          <w:bCs/>
          <w:szCs w:val="24"/>
        </w:rPr>
        <w:t xml:space="preserve">” </w:t>
      </w:r>
      <w:r w:rsidR="00671DB9" w:rsidRPr="003450D0">
        <w:rPr>
          <w:rFonts w:asciiTheme="minorHAnsi" w:hAnsiTheme="minorHAnsi" w:cstheme="minorHAnsi"/>
          <w:bCs/>
          <w:szCs w:val="24"/>
        </w:rPr>
        <w:t>Passed unanimously</w:t>
      </w:r>
      <w:r w:rsidRPr="003450D0">
        <w:rPr>
          <w:rFonts w:asciiTheme="minorHAnsi" w:hAnsiTheme="minorHAnsi" w:cstheme="minorHAnsi"/>
          <w:bCs/>
          <w:szCs w:val="24"/>
        </w:rPr>
        <w:t>.</w:t>
      </w:r>
    </w:p>
    <w:p w14:paraId="18F35A80" w14:textId="146ECB96" w:rsidR="00DA2864" w:rsidRDefault="00DA2864" w:rsidP="00DA2864">
      <w:pPr>
        <w:tabs>
          <w:tab w:val="left" w:pos="5940"/>
        </w:tabs>
        <w:spacing w:line="240" w:lineRule="auto"/>
        <w:rPr>
          <w:rFonts w:asciiTheme="minorHAnsi" w:hAnsiTheme="minorHAnsi" w:cstheme="minorHAnsi"/>
          <w:szCs w:val="24"/>
        </w:rPr>
      </w:pPr>
    </w:p>
    <w:p w14:paraId="336B259F" w14:textId="3021A90E" w:rsidR="00671DB9" w:rsidRDefault="00671DB9" w:rsidP="00DA2864">
      <w:pPr>
        <w:tabs>
          <w:tab w:val="left" w:pos="5940"/>
        </w:tabs>
        <w:spacing w:line="240" w:lineRule="auto"/>
        <w:rPr>
          <w:rFonts w:asciiTheme="minorHAnsi" w:hAnsiTheme="minorHAnsi" w:cstheme="minorHAnsi"/>
          <w:szCs w:val="24"/>
        </w:rPr>
      </w:pPr>
    </w:p>
    <w:p w14:paraId="3F2C1A48" w14:textId="4EAFF0BD" w:rsidR="00671DB9" w:rsidRDefault="008C544E" w:rsidP="008C544E">
      <w:pPr>
        <w:tabs>
          <w:tab w:val="left" w:pos="5940"/>
        </w:tabs>
        <w:spacing w:line="240" w:lineRule="auto"/>
        <w:ind w:left="3600"/>
        <w:rPr>
          <w:rFonts w:asciiTheme="minorHAnsi" w:hAnsiTheme="minorHAnsi" w:cstheme="minorHAnsi"/>
          <w:szCs w:val="24"/>
        </w:rPr>
      </w:pPr>
      <w:r>
        <w:rPr>
          <w:rFonts w:asciiTheme="minorHAnsi" w:hAnsiTheme="minorHAnsi" w:cstheme="minorHAnsi"/>
          <w:szCs w:val="24"/>
        </w:rPr>
        <w:t>WINDHOLTZ made an amendment to change the language  on p</w:t>
      </w:r>
      <w:r w:rsidR="00671DB9">
        <w:rPr>
          <w:rFonts w:asciiTheme="minorHAnsi" w:hAnsiTheme="minorHAnsi" w:cstheme="minorHAnsi"/>
          <w:szCs w:val="24"/>
        </w:rPr>
        <w:t>age 31</w:t>
      </w:r>
      <w:r w:rsidR="003450D0">
        <w:rPr>
          <w:rFonts w:asciiTheme="minorHAnsi" w:hAnsiTheme="minorHAnsi" w:cstheme="minorHAnsi"/>
          <w:szCs w:val="24"/>
        </w:rPr>
        <w:t xml:space="preserve"> to</w:t>
      </w:r>
      <w:r w:rsidR="00671DB9">
        <w:rPr>
          <w:rFonts w:asciiTheme="minorHAnsi" w:hAnsiTheme="minorHAnsi" w:cstheme="minorHAnsi"/>
          <w:szCs w:val="24"/>
        </w:rPr>
        <w:t xml:space="preserve"> </w:t>
      </w:r>
      <w:r w:rsidR="003450D0">
        <w:rPr>
          <w:rFonts w:asciiTheme="minorHAnsi" w:hAnsiTheme="minorHAnsi" w:cstheme="minorHAnsi"/>
          <w:szCs w:val="24"/>
        </w:rPr>
        <w:t>“</w:t>
      </w:r>
      <w:r w:rsidR="00671DB9">
        <w:rPr>
          <w:rFonts w:asciiTheme="minorHAnsi" w:hAnsiTheme="minorHAnsi" w:cstheme="minorHAnsi"/>
          <w:szCs w:val="24"/>
        </w:rPr>
        <w:t xml:space="preserve">in the terms in which data is collected, CORNELL </w:t>
      </w:r>
      <w:r>
        <w:rPr>
          <w:rFonts w:asciiTheme="minorHAnsi" w:hAnsiTheme="minorHAnsi" w:cstheme="minorHAnsi"/>
          <w:szCs w:val="24"/>
        </w:rPr>
        <w:t xml:space="preserve">seconded. </w:t>
      </w:r>
    </w:p>
    <w:p w14:paraId="22F3A9A5" w14:textId="4EB3566E" w:rsidR="008C544E" w:rsidRDefault="003450D0" w:rsidP="008C544E">
      <w:pPr>
        <w:tabs>
          <w:tab w:val="left" w:pos="5940"/>
        </w:tabs>
        <w:spacing w:line="240" w:lineRule="auto"/>
        <w:ind w:left="3600"/>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8239" behindDoc="0" locked="0" layoutInCell="1" allowOverlap="1" wp14:anchorId="18CE953C" wp14:editId="3A15C580">
                <wp:simplePos x="0" y="0"/>
                <wp:positionH relativeFrom="column">
                  <wp:posOffset>-110655</wp:posOffset>
                </wp:positionH>
                <wp:positionV relativeFrom="paragraph">
                  <wp:posOffset>65950</wp:posOffset>
                </wp:positionV>
                <wp:extent cx="5981065" cy="575310"/>
                <wp:effectExtent l="0" t="0" r="13335" b="8890"/>
                <wp:wrapNone/>
                <wp:docPr id="12" name="Rounded Rectangle 12"/>
                <wp:cNvGraphicFramePr/>
                <a:graphic xmlns:a="http://schemas.openxmlformats.org/drawingml/2006/main">
                  <a:graphicData uri="http://schemas.microsoft.com/office/word/2010/wordprocessingShape">
                    <wps:wsp>
                      <wps:cNvSpPr/>
                      <wps:spPr>
                        <a:xfrm>
                          <a:off x="0" y="0"/>
                          <a:ext cx="5981065" cy="57531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BD6AC4" id="Rounded Rectangle 12" o:spid="_x0000_s1026" style="position:absolute;margin-left:-8.7pt;margin-top:5.2pt;width:470.95pt;height:45.3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" filled="f" strokecolor="black [3213]" strokeweight="1pt">
                <v:stroke joinstyle="miter"/>
              </v:roundrect>
            </w:pict>
          </mc:Fallback>
        </mc:AlternateContent>
      </w:r>
    </w:p>
    <w:p w14:paraId="42B0500E" w14:textId="7FC317D7" w:rsidR="00913AC8" w:rsidRDefault="00913AC8" w:rsidP="003450D0">
      <w:pPr>
        <w:tabs>
          <w:tab w:val="left" w:pos="5940"/>
        </w:tabs>
        <w:spacing w:line="240" w:lineRule="auto"/>
        <w:rPr>
          <w:rFonts w:asciiTheme="minorHAnsi" w:hAnsiTheme="minorHAnsi" w:cstheme="minorHAnsi"/>
          <w:szCs w:val="24"/>
        </w:rPr>
      </w:pPr>
      <w:r>
        <w:rPr>
          <w:rFonts w:asciiTheme="minorHAnsi" w:hAnsiTheme="minorHAnsi" w:cstheme="minorHAnsi"/>
          <w:b/>
          <w:bCs/>
          <w:szCs w:val="24"/>
        </w:rPr>
        <w:t>MOTION:</w:t>
      </w:r>
      <w:r w:rsidR="008C544E" w:rsidRPr="00913AC8">
        <w:rPr>
          <w:rFonts w:asciiTheme="minorHAnsi" w:hAnsiTheme="minorHAnsi" w:cstheme="minorHAnsi"/>
          <w:b/>
          <w:bCs/>
          <w:szCs w:val="24"/>
        </w:rPr>
        <w:t xml:space="preserve"> </w:t>
      </w:r>
      <w:r w:rsidRPr="00913AC8">
        <w:rPr>
          <w:rFonts w:asciiTheme="minorHAnsi" w:hAnsiTheme="minorHAnsi" w:cstheme="minorHAnsi"/>
          <w:szCs w:val="24"/>
        </w:rPr>
        <w:t>C</w:t>
      </w:r>
      <w:r w:rsidR="008C544E" w:rsidRPr="00913AC8">
        <w:rPr>
          <w:rFonts w:asciiTheme="minorHAnsi" w:hAnsiTheme="minorHAnsi" w:cstheme="minorHAnsi"/>
          <w:szCs w:val="24"/>
        </w:rPr>
        <w:t xml:space="preserve">hange the language on page 31 to </w:t>
      </w:r>
      <w:r w:rsidR="003450D0">
        <w:rPr>
          <w:rFonts w:asciiTheme="minorHAnsi" w:hAnsiTheme="minorHAnsi" w:cstheme="minorHAnsi"/>
          <w:szCs w:val="24"/>
        </w:rPr>
        <w:t>“</w:t>
      </w:r>
      <w:r w:rsidR="008C544E" w:rsidRPr="003450D0">
        <w:rPr>
          <w:rFonts w:asciiTheme="minorHAnsi" w:hAnsiTheme="minorHAnsi" w:cstheme="minorHAnsi"/>
          <w:szCs w:val="24"/>
        </w:rPr>
        <w:t>in the terms in which data is collected</w:t>
      </w:r>
      <w:r w:rsidR="008C544E" w:rsidRPr="00913AC8">
        <w:rPr>
          <w:rFonts w:asciiTheme="minorHAnsi" w:hAnsiTheme="minorHAnsi" w:cstheme="minorHAnsi"/>
          <w:szCs w:val="24"/>
        </w:rPr>
        <w:t>.</w:t>
      </w:r>
      <w:r w:rsidR="003450D0">
        <w:rPr>
          <w:rFonts w:asciiTheme="minorHAnsi" w:hAnsiTheme="minorHAnsi" w:cstheme="minorHAnsi"/>
          <w:szCs w:val="24"/>
        </w:rPr>
        <w:t>”</w:t>
      </w:r>
    </w:p>
    <w:p w14:paraId="78705B8C" w14:textId="13ED5D32" w:rsidR="008C544E" w:rsidRPr="00913AC8" w:rsidRDefault="008C544E" w:rsidP="003450D0">
      <w:pPr>
        <w:tabs>
          <w:tab w:val="left" w:pos="5940"/>
        </w:tabs>
        <w:spacing w:line="240" w:lineRule="auto"/>
        <w:rPr>
          <w:rFonts w:asciiTheme="minorHAnsi" w:hAnsiTheme="minorHAnsi" w:cstheme="minorHAnsi"/>
          <w:b/>
          <w:bCs/>
          <w:szCs w:val="24"/>
        </w:rPr>
      </w:pPr>
      <w:r w:rsidRPr="00913AC8">
        <w:rPr>
          <w:rFonts w:asciiTheme="minorHAnsi" w:hAnsiTheme="minorHAnsi" w:cstheme="minorHAnsi"/>
          <w:szCs w:val="24"/>
        </w:rPr>
        <w:t>Passed unanimously.</w:t>
      </w:r>
    </w:p>
    <w:p w14:paraId="36B407DC" w14:textId="2F186CF3" w:rsidR="008C544E" w:rsidRDefault="008C544E" w:rsidP="00DA2864">
      <w:pPr>
        <w:tabs>
          <w:tab w:val="left" w:pos="5940"/>
        </w:tabs>
        <w:spacing w:line="240" w:lineRule="auto"/>
        <w:rPr>
          <w:rFonts w:asciiTheme="minorHAnsi" w:hAnsiTheme="minorHAnsi" w:cstheme="minorHAnsi"/>
          <w:szCs w:val="24"/>
        </w:rPr>
      </w:pPr>
    </w:p>
    <w:p w14:paraId="5D53B6C5" w14:textId="05CC41FA" w:rsidR="008C544E" w:rsidRDefault="008C544E" w:rsidP="00DA2864">
      <w:p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GOCHENAUR motioned that the GEC meeting would stop and continue </w:t>
      </w:r>
      <w:r w:rsidR="003450D0">
        <w:rPr>
          <w:rFonts w:asciiTheme="minorHAnsi" w:hAnsiTheme="minorHAnsi" w:cstheme="minorHAnsi"/>
          <w:szCs w:val="24"/>
        </w:rPr>
        <w:t xml:space="preserve">at this point </w:t>
      </w:r>
      <w:r>
        <w:rPr>
          <w:rFonts w:asciiTheme="minorHAnsi" w:hAnsiTheme="minorHAnsi" w:cstheme="minorHAnsi"/>
          <w:szCs w:val="24"/>
        </w:rPr>
        <w:t xml:space="preserve">for the next meeting. SMITH seconded. </w:t>
      </w:r>
    </w:p>
    <w:p w14:paraId="71EB189D" w14:textId="571876F9" w:rsidR="003450D0" w:rsidRDefault="003450D0" w:rsidP="00DA2864">
      <w:pPr>
        <w:tabs>
          <w:tab w:val="left" w:pos="5940"/>
        </w:tabs>
        <w:spacing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9744" behindDoc="0" locked="0" layoutInCell="1" allowOverlap="1" wp14:anchorId="527066A8" wp14:editId="693CDCC6">
                <wp:simplePos x="0" y="0"/>
                <wp:positionH relativeFrom="column">
                  <wp:posOffset>-114878</wp:posOffset>
                </wp:positionH>
                <wp:positionV relativeFrom="paragraph">
                  <wp:posOffset>108585</wp:posOffset>
                </wp:positionV>
                <wp:extent cx="5981065" cy="575310"/>
                <wp:effectExtent l="0" t="0" r="13335" b="8890"/>
                <wp:wrapNone/>
                <wp:docPr id="10" name="Rounded Rectangle 10"/>
                <wp:cNvGraphicFramePr/>
                <a:graphic xmlns:a="http://schemas.openxmlformats.org/drawingml/2006/main">
                  <a:graphicData uri="http://schemas.microsoft.com/office/word/2010/wordprocessingShape">
                    <wps:wsp>
                      <wps:cNvSpPr/>
                      <wps:spPr>
                        <a:xfrm>
                          <a:off x="0" y="0"/>
                          <a:ext cx="5981065" cy="57531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EF4CC1" id="Rounded Rectangle 10" o:spid="_x0000_s1026" style="position:absolute;margin-left:-9.05pt;margin-top:8.55pt;width:470.95pt;height:45.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" filled="f" strokecolor="black [3213]" strokeweight="1pt">
                <v:stroke joinstyle="miter"/>
              </v:roundrect>
            </w:pict>
          </mc:Fallback>
        </mc:AlternateContent>
      </w:r>
    </w:p>
    <w:p w14:paraId="2A27561F" w14:textId="421714C1" w:rsidR="003450D0" w:rsidRDefault="003450D0" w:rsidP="003450D0">
      <w:pPr>
        <w:tabs>
          <w:tab w:val="left" w:pos="5940"/>
        </w:tabs>
        <w:spacing w:line="240" w:lineRule="auto"/>
        <w:rPr>
          <w:rFonts w:asciiTheme="minorHAnsi" w:hAnsiTheme="minorHAnsi" w:cstheme="minorHAnsi"/>
          <w:szCs w:val="24"/>
        </w:rPr>
      </w:pPr>
      <w:r>
        <w:rPr>
          <w:rFonts w:asciiTheme="minorHAnsi" w:hAnsiTheme="minorHAnsi" w:cstheme="minorHAnsi"/>
          <w:b/>
          <w:bCs/>
          <w:szCs w:val="24"/>
        </w:rPr>
        <w:t>MOTION:</w:t>
      </w:r>
      <w:r w:rsidRPr="00913AC8">
        <w:rPr>
          <w:rFonts w:asciiTheme="minorHAnsi" w:hAnsiTheme="minorHAnsi" w:cstheme="minorHAnsi"/>
          <w:b/>
          <w:bCs/>
          <w:szCs w:val="24"/>
        </w:rPr>
        <w:t xml:space="preserve"> </w:t>
      </w:r>
      <w:r>
        <w:rPr>
          <w:rFonts w:asciiTheme="minorHAnsi" w:hAnsiTheme="minorHAnsi" w:cstheme="minorHAnsi"/>
          <w:szCs w:val="24"/>
        </w:rPr>
        <w:t>Stop GEC Meeting and continue at this point in the agenda for the next meeting.</w:t>
      </w:r>
    </w:p>
    <w:p w14:paraId="421F9CE2" w14:textId="77777777" w:rsidR="003450D0" w:rsidRPr="00913AC8" w:rsidRDefault="003450D0" w:rsidP="003450D0">
      <w:pPr>
        <w:tabs>
          <w:tab w:val="left" w:pos="5940"/>
        </w:tabs>
        <w:spacing w:line="240" w:lineRule="auto"/>
        <w:rPr>
          <w:rFonts w:asciiTheme="minorHAnsi" w:hAnsiTheme="minorHAnsi" w:cstheme="minorHAnsi"/>
          <w:b/>
          <w:bCs/>
          <w:szCs w:val="24"/>
        </w:rPr>
      </w:pPr>
      <w:r w:rsidRPr="00913AC8">
        <w:rPr>
          <w:rFonts w:asciiTheme="minorHAnsi" w:hAnsiTheme="minorHAnsi" w:cstheme="minorHAnsi"/>
          <w:szCs w:val="24"/>
        </w:rPr>
        <w:t>Passed unanimously.</w:t>
      </w:r>
    </w:p>
    <w:p w14:paraId="4D53FD40" w14:textId="77777777" w:rsidR="003450D0" w:rsidRDefault="003450D0" w:rsidP="00DA2864">
      <w:pPr>
        <w:tabs>
          <w:tab w:val="left" w:pos="5940"/>
        </w:tabs>
        <w:spacing w:line="240" w:lineRule="auto"/>
        <w:rPr>
          <w:rFonts w:asciiTheme="minorHAnsi" w:hAnsiTheme="minorHAnsi" w:cstheme="minorHAnsi"/>
          <w:szCs w:val="24"/>
        </w:rPr>
      </w:pPr>
    </w:p>
    <w:p w14:paraId="641A94A0" w14:textId="6AC4A513" w:rsidR="008C544E" w:rsidRDefault="008C544E" w:rsidP="00DA2864">
      <w:pPr>
        <w:tabs>
          <w:tab w:val="left" w:pos="5940"/>
        </w:tabs>
        <w:spacing w:line="240" w:lineRule="auto"/>
        <w:rPr>
          <w:rFonts w:asciiTheme="minorHAnsi" w:hAnsiTheme="minorHAnsi" w:cstheme="minorHAnsi"/>
          <w:szCs w:val="24"/>
        </w:rPr>
      </w:pPr>
    </w:p>
    <w:p w14:paraId="14FDB9C6" w14:textId="0DF7A814" w:rsidR="008C544E" w:rsidRDefault="008C544E" w:rsidP="00DA2864">
      <w:pPr>
        <w:tabs>
          <w:tab w:val="left" w:pos="5940"/>
        </w:tabs>
        <w:spacing w:line="240" w:lineRule="auto"/>
        <w:rPr>
          <w:rFonts w:asciiTheme="minorHAnsi" w:hAnsiTheme="minorHAnsi" w:cstheme="minorHAnsi"/>
          <w:i/>
          <w:iCs/>
          <w:szCs w:val="24"/>
        </w:rPr>
      </w:pPr>
      <w:r>
        <w:rPr>
          <w:rFonts w:asciiTheme="minorHAnsi" w:hAnsiTheme="minorHAnsi" w:cstheme="minorHAnsi"/>
          <w:szCs w:val="24"/>
        </w:rPr>
        <w:t>Dr. Gochenaur posed the following question at the close of the meeting for the group to process</w:t>
      </w:r>
      <w:r w:rsidR="008B5FE9">
        <w:rPr>
          <w:rFonts w:asciiTheme="minorHAnsi" w:hAnsiTheme="minorHAnsi" w:cstheme="minorHAnsi"/>
          <w:szCs w:val="24"/>
        </w:rPr>
        <w:t xml:space="preserve"> before the next GEC meeting.</w:t>
      </w:r>
      <w:r>
        <w:rPr>
          <w:rFonts w:asciiTheme="minorHAnsi" w:hAnsiTheme="minorHAnsi" w:cstheme="minorHAnsi"/>
          <w:szCs w:val="24"/>
        </w:rPr>
        <w:t xml:space="preserve"> - </w:t>
      </w:r>
      <w:r w:rsidRPr="008C544E">
        <w:rPr>
          <w:rFonts w:asciiTheme="minorHAnsi" w:hAnsiTheme="minorHAnsi" w:cstheme="minorHAnsi"/>
          <w:i/>
          <w:iCs/>
          <w:szCs w:val="24"/>
        </w:rPr>
        <w:t xml:space="preserve">Is UNIV 101 on the table for program array discussion? </w:t>
      </w:r>
    </w:p>
    <w:p w14:paraId="69BB3E96" w14:textId="4F5CFAED" w:rsidR="008C544E" w:rsidRDefault="008C544E" w:rsidP="00DA2864">
      <w:pPr>
        <w:tabs>
          <w:tab w:val="left" w:pos="5940"/>
        </w:tabs>
        <w:spacing w:line="240" w:lineRule="auto"/>
        <w:rPr>
          <w:rFonts w:asciiTheme="minorHAnsi" w:hAnsiTheme="minorHAnsi" w:cstheme="minorHAnsi"/>
          <w:i/>
          <w:iCs/>
          <w:szCs w:val="24"/>
        </w:rPr>
      </w:pPr>
    </w:p>
    <w:p w14:paraId="3D13284B" w14:textId="2C9B222C" w:rsidR="008C544E" w:rsidRDefault="008C544E" w:rsidP="00DA2864">
      <w:pPr>
        <w:tabs>
          <w:tab w:val="left" w:pos="5940"/>
        </w:tabs>
        <w:spacing w:line="240" w:lineRule="auto"/>
        <w:rPr>
          <w:rFonts w:asciiTheme="minorHAnsi" w:hAnsiTheme="minorHAnsi" w:cstheme="minorHAnsi"/>
          <w:szCs w:val="24"/>
        </w:rPr>
      </w:pPr>
      <w:r>
        <w:rPr>
          <w:rFonts w:asciiTheme="minorHAnsi" w:hAnsiTheme="minorHAnsi" w:cstheme="minorHAnsi"/>
          <w:szCs w:val="24"/>
        </w:rPr>
        <w:t>Call to adjourn at 4:50</w:t>
      </w:r>
      <w:r w:rsidR="003450D0">
        <w:rPr>
          <w:rFonts w:asciiTheme="minorHAnsi" w:hAnsiTheme="minorHAnsi" w:cstheme="minorHAnsi"/>
          <w:szCs w:val="24"/>
        </w:rPr>
        <w:t xml:space="preserve"> PM</w:t>
      </w:r>
      <w:r>
        <w:rPr>
          <w:rFonts w:asciiTheme="minorHAnsi" w:hAnsiTheme="minorHAnsi" w:cstheme="minorHAnsi"/>
          <w:szCs w:val="24"/>
        </w:rPr>
        <w:t xml:space="preserve">. </w:t>
      </w:r>
    </w:p>
    <w:p w14:paraId="567AC3CE" w14:textId="3EB69D2A" w:rsidR="003450D0" w:rsidRDefault="003450D0" w:rsidP="00DA2864">
      <w:pPr>
        <w:tabs>
          <w:tab w:val="left" w:pos="5940"/>
        </w:tabs>
        <w:spacing w:line="240" w:lineRule="auto"/>
        <w:rPr>
          <w:rFonts w:asciiTheme="minorHAnsi" w:hAnsiTheme="minorHAnsi" w:cstheme="minorHAnsi"/>
          <w:szCs w:val="24"/>
        </w:rPr>
      </w:pPr>
    </w:p>
    <w:p w14:paraId="77D38906" w14:textId="322D9ACF" w:rsidR="003450D0" w:rsidRPr="008C544E" w:rsidRDefault="003450D0" w:rsidP="003450D0">
      <w:p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Minutes reported by Wendy Kubasko. </w:t>
      </w:r>
    </w:p>
    <w:p w14:paraId="672641DB" w14:textId="41B95343" w:rsidR="008C544E" w:rsidRDefault="008C544E" w:rsidP="00DA2864">
      <w:pPr>
        <w:tabs>
          <w:tab w:val="left" w:pos="5940"/>
        </w:tabs>
        <w:spacing w:line="240" w:lineRule="auto"/>
        <w:rPr>
          <w:rFonts w:asciiTheme="minorHAnsi" w:hAnsiTheme="minorHAnsi" w:cstheme="minorHAnsi"/>
          <w:szCs w:val="24"/>
        </w:rPr>
      </w:pPr>
    </w:p>
    <w:p w14:paraId="7DBC0FF9" w14:textId="51B34654" w:rsidR="008C544E" w:rsidRDefault="008C544E" w:rsidP="00DA2864">
      <w:p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The remaining items for this agenda will be the first items for the next agenda. </w:t>
      </w:r>
    </w:p>
    <w:p w14:paraId="0F156B77" w14:textId="77777777" w:rsidR="00671DB9" w:rsidRDefault="00671DB9" w:rsidP="00DA2864">
      <w:pPr>
        <w:tabs>
          <w:tab w:val="left" w:pos="5940"/>
        </w:tabs>
        <w:spacing w:line="240" w:lineRule="auto"/>
        <w:rPr>
          <w:rFonts w:asciiTheme="minorHAnsi" w:hAnsiTheme="minorHAnsi" w:cstheme="minorHAnsi"/>
          <w:szCs w:val="24"/>
        </w:rPr>
      </w:pPr>
    </w:p>
    <w:p w14:paraId="5695B191" w14:textId="270AECE3" w:rsidR="00F938C4" w:rsidRDefault="006F65BA" w:rsidP="00B50C01">
      <w:pPr>
        <w:pStyle w:val="ListParagraph"/>
        <w:numPr>
          <w:ilvl w:val="2"/>
          <w:numId w:val="1"/>
        </w:numPr>
        <w:tabs>
          <w:tab w:val="left" w:pos="5940"/>
        </w:tabs>
        <w:spacing w:line="240" w:lineRule="auto"/>
        <w:rPr>
          <w:rFonts w:asciiTheme="minorHAnsi" w:hAnsiTheme="minorHAnsi" w:cstheme="minorHAnsi"/>
          <w:szCs w:val="24"/>
        </w:rPr>
      </w:pPr>
      <w:r w:rsidRPr="00A0680D">
        <w:rPr>
          <w:rFonts w:asciiTheme="minorHAnsi" w:hAnsiTheme="minorHAnsi" w:cstheme="minorHAnsi"/>
          <w:szCs w:val="24"/>
        </w:rPr>
        <w:t xml:space="preserve">First </w:t>
      </w:r>
      <w:r w:rsidR="00A6396B" w:rsidRPr="00A0680D">
        <w:rPr>
          <w:rFonts w:asciiTheme="minorHAnsi" w:hAnsiTheme="minorHAnsi" w:cstheme="minorHAnsi"/>
          <w:szCs w:val="24"/>
        </w:rPr>
        <w:t>Year Experience (</w:t>
      </w:r>
      <w:r w:rsidR="00A0680D">
        <w:rPr>
          <w:rFonts w:asciiTheme="minorHAnsi" w:hAnsiTheme="minorHAnsi" w:cstheme="minorHAnsi"/>
          <w:szCs w:val="24"/>
        </w:rPr>
        <w:t xml:space="preserve">Dr. </w:t>
      </w:r>
      <w:r w:rsidR="00EE2A45" w:rsidRPr="00A0680D">
        <w:rPr>
          <w:rFonts w:asciiTheme="minorHAnsi" w:hAnsiTheme="minorHAnsi" w:cstheme="minorHAnsi"/>
          <w:szCs w:val="24"/>
        </w:rPr>
        <w:t>Bennett</w:t>
      </w:r>
      <w:r w:rsidR="00A6396B" w:rsidRPr="00A0680D">
        <w:rPr>
          <w:rFonts w:asciiTheme="minorHAnsi" w:hAnsiTheme="minorHAnsi" w:cstheme="minorHAnsi"/>
          <w:szCs w:val="24"/>
        </w:rPr>
        <w:t>)</w:t>
      </w:r>
    </w:p>
    <w:p w14:paraId="692E7DE7" w14:textId="77777777" w:rsidR="003450D0" w:rsidRDefault="003450D0" w:rsidP="003450D0">
      <w:pPr>
        <w:pStyle w:val="ListParagraph"/>
        <w:tabs>
          <w:tab w:val="left" w:pos="5940"/>
        </w:tabs>
        <w:spacing w:line="240" w:lineRule="auto"/>
        <w:ind w:left="2160"/>
        <w:rPr>
          <w:rFonts w:asciiTheme="minorHAnsi" w:hAnsiTheme="minorHAnsi" w:cstheme="minorHAnsi"/>
          <w:szCs w:val="24"/>
        </w:rPr>
      </w:pPr>
    </w:p>
    <w:p w14:paraId="2E9FEF25" w14:textId="37A10506" w:rsidR="00A6396B" w:rsidRDefault="00F938C4" w:rsidP="00F938C4">
      <w:pPr>
        <w:pStyle w:val="ListParagraph"/>
        <w:numPr>
          <w:ilvl w:val="3"/>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Minutes 9/15/2022 </w:t>
      </w:r>
      <w:r w:rsidR="00DA2864" w:rsidRPr="00A0680D">
        <w:rPr>
          <w:rFonts w:asciiTheme="minorHAnsi" w:hAnsiTheme="minorHAnsi" w:cstheme="minorHAnsi"/>
          <w:szCs w:val="24"/>
        </w:rPr>
        <w:t xml:space="preserve">– </w:t>
      </w:r>
      <w:r w:rsidR="00DA2864" w:rsidRPr="00A0680D">
        <w:rPr>
          <w:rFonts w:asciiTheme="minorHAnsi" w:hAnsiTheme="minorHAnsi" w:cstheme="minorHAnsi"/>
          <w:b/>
          <w:bCs/>
          <w:szCs w:val="24"/>
        </w:rPr>
        <w:t>See Attachment</w:t>
      </w:r>
      <w:r w:rsidR="00DA2864">
        <w:rPr>
          <w:rFonts w:asciiTheme="minorHAnsi" w:hAnsiTheme="minorHAnsi" w:cstheme="minorHAnsi"/>
          <w:b/>
          <w:bCs/>
          <w:szCs w:val="24"/>
        </w:rPr>
        <w:t>s</w:t>
      </w:r>
      <w:r w:rsidR="00DA2864" w:rsidRPr="00A0680D">
        <w:rPr>
          <w:rFonts w:asciiTheme="minorHAnsi" w:hAnsiTheme="minorHAnsi" w:cstheme="minorHAnsi"/>
          <w:b/>
          <w:bCs/>
          <w:szCs w:val="24"/>
        </w:rPr>
        <w:t xml:space="preserve"> </w:t>
      </w:r>
      <w:r>
        <w:rPr>
          <w:rFonts w:asciiTheme="minorHAnsi" w:hAnsiTheme="minorHAnsi" w:cstheme="minorHAnsi"/>
          <w:b/>
          <w:bCs/>
          <w:szCs w:val="24"/>
        </w:rPr>
        <w:t>N</w:t>
      </w:r>
      <w:r w:rsidR="00DA2864">
        <w:rPr>
          <w:rFonts w:asciiTheme="minorHAnsi" w:hAnsiTheme="minorHAnsi" w:cstheme="minorHAnsi"/>
          <w:szCs w:val="24"/>
        </w:rPr>
        <w:t xml:space="preserve"> </w:t>
      </w:r>
    </w:p>
    <w:p w14:paraId="374A858E" w14:textId="77777777" w:rsidR="003450D0" w:rsidRDefault="003450D0" w:rsidP="003450D0">
      <w:pPr>
        <w:pStyle w:val="ListParagraph"/>
        <w:tabs>
          <w:tab w:val="left" w:pos="5940"/>
        </w:tabs>
        <w:spacing w:line="240" w:lineRule="auto"/>
        <w:ind w:left="2880"/>
        <w:rPr>
          <w:rFonts w:asciiTheme="minorHAnsi" w:hAnsiTheme="minorHAnsi" w:cstheme="minorHAnsi"/>
          <w:szCs w:val="24"/>
        </w:rPr>
      </w:pPr>
    </w:p>
    <w:p w14:paraId="2CF13666" w14:textId="2C9C7296" w:rsidR="00EE2A45" w:rsidRDefault="001D41C7" w:rsidP="00B50C01">
      <w:pPr>
        <w:pStyle w:val="ListParagraph"/>
        <w:numPr>
          <w:ilvl w:val="1"/>
          <w:numId w:val="1"/>
        </w:numPr>
        <w:tabs>
          <w:tab w:val="left" w:pos="5940"/>
        </w:tabs>
        <w:spacing w:line="240" w:lineRule="auto"/>
        <w:rPr>
          <w:rFonts w:asciiTheme="minorHAnsi" w:hAnsiTheme="minorHAnsi" w:cstheme="minorHAnsi"/>
          <w:szCs w:val="24"/>
        </w:rPr>
      </w:pPr>
      <w:r w:rsidRPr="00A0680D">
        <w:rPr>
          <w:rFonts w:asciiTheme="minorHAnsi" w:hAnsiTheme="minorHAnsi" w:cstheme="minorHAnsi"/>
          <w:szCs w:val="24"/>
        </w:rPr>
        <w:t>GEC Antiracism Task Force (</w:t>
      </w:r>
      <w:r w:rsidR="00C22219">
        <w:rPr>
          <w:rFonts w:asciiTheme="minorHAnsi" w:hAnsiTheme="minorHAnsi" w:cstheme="minorHAnsi"/>
          <w:szCs w:val="24"/>
        </w:rPr>
        <w:t xml:space="preserve">Dr. </w:t>
      </w:r>
      <w:r w:rsidRPr="00A0680D">
        <w:rPr>
          <w:rFonts w:asciiTheme="minorHAnsi" w:hAnsiTheme="minorHAnsi" w:cstheme="minorHAnsi"/>
          <w:szCs w:val="24"/>
        </w:rPr>
        <w:t>Moll)</w:t>
      </w:r>
      <w:r w:rsidR="00B921EF">
        <w:rPr>
          <w:rFonts w:asciiTheme="minorHAnsi" w:hAnsiTheme="minorHAnsi" w:cstheme="minorHAnsi"/>
          <w:szCs w:val="24"/>
        </w:rPr>
        <w:t xml:space="preserve"> </w:t>
      </w:r>
    </w:p>
    <w:p w14:paraId="08E4A1F0" w14:textId="77777777" w:rsidR="00F938C4" w:rsidRDefault="00F938C4" w:rsidP="00F938C4">
      <w:pPr>
        <w:pStyle w:val="ListParagraph"/>
        <w:tabs>
          <w:tab w:val="left" w:pos="5940"/>
        </w:tabs>
        <w:spacing w:line="240" w:lineRule="auto"/>
        <w:ind w:left="1440"/>
        <w:rPr>
          <w:rFonts w:asciiTheme="minorHAnsi" w:hAnsiTheme="minorHAnsi" w:cstheme="minorHAnsi"/>
          <w:szCs w:val="24"/>
        </w:rPr>
      </w:pPr>
    </w:p>
    <w:p w14:paraId="55B1791B" w14:textId="7FB30573" w:rsidR="007A4936" w:rsidRDefault="007A4936" w:rsidP="00B50C01">
      <w:pPr>
        <w:pStyle w:val="ListParagraph"/>
        <w:numPr>
          <w:ilvl w:val="1"/>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Documentation Committee (Dr. Cornell)</w:t>
      </w:r>
    </w:p>
    <w:p w14:paraId="316B9E6A" w14:textId="77777777" w:rsidR="00F938C4" w:rsidRPr="00DA2864" w:rsidRDefault="00F938C4" w:rsidP="00F938C4">
      <w:pPr>
        <w:pStyle w:val="ListParagraph"/>
        <w:tabs>
          <w:tab w:val="left" w:pos="5940"/>
        </w:tabs>
        <w:spacing w:line="240" w:lineRule="auto"/>
        <w:ind w:left="2160"/>
        <w:rPr>
          <w:rFonts w:asciiTheme="minorHAnsi" w:hAnsiTheme="minorHAnsi" w:cstheme="minorHAnsi"/>
          <w:szCs w:val="24"/>
        </w:rPr>
      </w:pPr>
    </w:p>
    <w:p w14:paraId="0728F1BE" w14:textId="58478827" w:rsidR="00DA2864" w:rsidRPr="00DA2864" w:rsidRDefault="00DA2864" w:rsidP="00DA2864">
      <w:pPr>
        <w:pStyle w:val="ListParagraph"/>
        <w:numPr>
          <w:ilvl w:val="1"/>
          <w:numId w:val="1"/>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By-Laws Revision Committee (Dr. Ulrich) </w:t>
      </w:r>
      <w:r w:rsidRPr="00A0680D">
        <w:rPr>
          <w:rFonts w:asciiTheme="minorHAnsi" w:hAnsiTheme="minorHAnsi" w:cstheme="minorHAnsi"/>
          <w:szCs w:val="24"/>
        </w:rPr>
        <w:t xml:space="preserve">– </w:t>
      </w:r>
      <w:r w:rsidRPr="00A0680D">
        <w:rPr>
          <w:rFonts w:asciiTheme="minorHAnsi" w:hAnsiTheme="minorHAnsi" w:cstheme="minorHAnsi"/>
          <w:b/>
          <w:bCs/>
          <w:szCs w:val="24"/>
        </w:rPr>
        <w:t>See Attachment</w:t>
      </w:r>
      <w:r>
        <w:rPr>
          <w:rFonts w:asciiTheme="minorHAnsi" w:hAnsiTheme="minorHAnsi" w:cstheme="minorHAnsi"/>
          <w:b/>
          <w:bCs/>
          <w:szCs w:val="24"/>
        </w:rPr>
        <w:t>s</w:t>
      </w:r>
      <w:r w:rsidRPr="00A0680D">
        <w:rPr>
          <w:rFonts w:asciiTheme="minorHAnsi" w:hAnsiTheme="minorHAnsi" w:cstheme="minorHAnsi"/>
          <w:b/>
          <w:bCs/>
          <w:szCs w:val="24"/>
        </w:rPr>
        <w:t xml:space="preserve"> </w:t>
      </w:r>
      <w:r w:rsidR="00F938C4">
        <w:rPr>
          <w:rFonts w:asciiTheme="minorHAnsi" w:hAnsiTheme="minorHAnsi" w:cstheme="minorHAnsi"/>
          <w:b/>
          <w:bCs/>
          <w:szCs w:val="24"/>
        </w:rPr>
        <w:t>O</w:t>
      </w:r>
      <w:r>
        <w:rPr>
          <w:rFonts w:asciiTheme="minorHAnsi" w:hAnsiTheme="minorHAnsi" w:cstheme="minorHAnsi"/>
          <w:szCs w:val="24"/>
        </w:rPr>
        <w:t xml:space="preserve"> </w:t>
      </w:r>
    </w:p>
    <w:p w14:paraId="46BA81DD" w14:textId="1A98BED6" w:rsidR="00981E3E" w:rsidRDefault="00981E3E" w:rsidP="00981E3E">
      <w:pPr>
        <w:pStyle w:val="ListParagraph"/>
        <w:tabs>
          <w:tab w:val="left" w:pos="5940"/>
        </w:tabs>
        <w:spacing w:line="240" w:lineRule="auto"/>
        <w:rPr>
          <w:rFonts w:asciiTheme="minorHAnsi" w:hAnsiTheme="minorHAnsi" w:cstheme="minorHAnsi"/>
          <w:szCs w:val="24"/>
        </w:rPr>
      </w:pPr>
    </w:p>
    <w:p w14:paraId="03D67986" w14:textId="77777777" w:rsidR="00CA6373" w:rsidRPr="003450D0" w:rsidRDefault="00CA6373" w:rsidP="003450D0">
      <w:pPr>
        <w:tabs>
          <w:tab w:val="left" w:pos="5940"/>
        </w:tabs>
        <w:spacing w:line="240" w:lineRule="auto"/>
        <w:rPr>
          <w:rFonts w:asciiTheme="minorHAnsi" w:hAnsiTheme="minorHAnsi" w:cstheme="minorHAnsi"/>
          <w:szCs w:val="24"/>
        </w:rPr>
      </w:pPr>
    </w:p>
    <w:p w14:paraId="48A6204E" w14:textId="7F03900F" w:rsidR="00A6396B" w:rsidRPr="00A0680D" w:rsidRDefault="00A6396B" w:rsidP="00B50C01">
      <w:pPr>
        <w:pStyle w:val="ListParagraph"/>
        <w:numPr>
          <w:ilvl w:val="0"/>
          <w:numId w:val="1"/>
        </w:numPr>
        <w:tabs>
          <w:tab w:val="left" w:pos="5940"/>
        </w:tabs>
        <w:spacing w:line="240" w:lineRule="auto"/>
        <w:rPr>
          <w:rFonts w:asciiTheme="minorHAnsi" w:hAnsiTheme="minorHAnsi" w:cstheme="minorHAnsi"/>
          <w:szCs w:val="24"/>
        </w:rPr>
      </w:pPr>
      <w:r w:rsidRPr="00A0680D">
        <w:rPr>
          <w:rFonts w:asciiTheme="minorHAnsi" w:hAnsiTheme="minorHAnsi" w:cstheme="minorHAnsi"/>
          <w:szCs w:val="24"/>
        </w:rPr>
        <w:t>New Business</w:t>
      </w:r>
    </w:p>
    <w:p w14:paraId="2EBEE887" w14:textId="77777777" w:rsidR="00981E3E" w:rsidRPr="00996216" w:rsidRDefault="00981E3E" w:rsidP="00981E3E">
      <w:pPr>
        <w:pStyle w:val="ListParagraph"/>
        <w:tabs>
          <w:tab w:val="left" w:pos="5940"/>
        </w:tabs>
        <w:spacing w:line="240" w:lineRule="auto"/>
        <w:ind w:left="1440"/>
        <w:rPr>
          <w:rFonts w:asciiTheme="minorHAnsi" w:hAnsiTheme="minorHAnsi" w:cstheme="minorHAnsi"/>
          <w:szCs w:val="24"/>
        </w:rPr>
      </w:pPr>
    </w:p>
    <w:p w14:paraId="3C4153A0" w14:textId="3DC12AFA" w:rsidR="001D41C7" w:rsidRDefault="00A6396B" w:rsidP="00B50C01">
      <w:pPr>
        <w:pStyle w:val="ListParagraph"/>
        <w:numPr>
          <w:ilvl w:val="0"/>
          <w:numId w:val="1"/>
        </w:numPr>
        <w:tabs>
          <w:tab w:val="left" w:pos="5940"/>
        </w:tabs>
        <w:spacing w:line="240" w:lineRule="auto"/>
        <w:rPr>
          <w:rFonts w:asciiTheme="minorHAnsi" w:hAnsiTheme="minorHAnsi" w:cstheme="minorHAnsi"/>
          <w:szCs w:val="24"/>
        </w:rPr>
      </w:pPr>
      <w:r w:rsidRPr="00A0680D">
        <w:rPr>
          <w:rFonts w:asciiTheme="minorHAnsi" w:hAnsiTheme="minorHAnsi" w:cstheme="minorHAnsi"/>
          <w:szCs w:val="24"/>
        </w:rPr>
        <w:t>Announcements</w:t>
      </w:r>
    </w:p>
    <w:p w14:paraId="369A8672" w14:textId="77777777" w:rsidR="00981E3E" w:rsidRPr="00B50C01" w:rsidRDefault="00981E3E" w:rsidP="00981E3E">
      <w:pPr>
        <w:pStyle w:val="ListParagraph"/>
        <w:tabs>
          <w:tab w:val="left" w:pos="5940"/>
        </w:tabs>
        <w:spacing w:line="240" w:lineRule="auto"/>
        <w:rPr>
          <w:rFonts w:asciiTheme="minorHAnsi" w:hAnsiTheme="minorHAnsi" w:cstheme="minorHAnsi"/>
          <w:szCs w:val="24"/>
        </w:rPr>
      </w:pPr>
    </w:p>
    <w:p w14:paraId="04B71209" w14:textId="30087D89" w:rsidR="000C23A5" w:rsidRPr="00BE5C88" w:rsidRDefault="00A6396B" w:rsidP="00A2112B">
      <w:pPr>
        <w:pStyle w:val="ListParagraph"/>
        <w:numPr>
          <w:ilvl w:val="0"/>
          <w:numId w:val="1"/>
        </w:numPr>
        <w:tabs>
          <w:tab w:val="left" w:pos="5940"/>
        </w:tabs>
        <w:spacing w:line="240" w:lineRule="auto"/>
        <w:rPr>
          <w:rFonts w:asciiTheme="minorHAnsi" w:hAnsiTheme="minorHAnsi" w:cstheme="minorHAnsi"/>
          <w:szCs w:val="24"/>
        </w:rPr>
      </w:pPr>
      <w:r w:rsidRPr="00BE5C88">
        <w:rPr>
          <w:rFonts w:asciiTheme="minorHAnsi" w:hAnsiTheme="minorHAnsi" w:cstheme="minorHAnsi"/>
          <w:szCs w:val="24"/>
        </w:rPr>
        <w:t xml:space="preserve">Call </w:t>
      </w:r>
      <w:bookmarkEnd w:id="0"/>
      <w:r w:rsidRPr="00BE5C88">
        <w:rPr>
          <w:rFonts w:asciiTheme="minorHAnsi" w:hAnsiTheme="minorHAnsi" w:cstheme="minorHAnsi"/>
          <w:szCs w:val="24"/>
        </w:rPr>
        <w:t>to adjourn</w:t>
      </w:r>
    </w:p>
    <w:sectPr w:rsidR="000C23A5" w:rsidRPr="00BE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608"/>
    <w:multiLevelType w:val="hybridMultilevel"/>
    <w:tmpl w:val="74B8191C"/>
    <w:lvl w:ilvl="0" w:tplc="9FAC2E4C">
      <w:start w:val="202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06395"/>
    <w:multiLevelType w:val="hybridMultilevel"/>
    <w:tmpl w:val="38C0927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B73255C"/>
    <w:multiLevelType w:val="hybridMultilevel"/>
    <w:tmpl w:val="E38AD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2104D"/>
    <w:multiLevelType w:val="hybridMultilevel"/>
    <w:tmpl w:val="BFEA0468"/>
    <w:lvl w:ilvl="0" w:tplc="19B0F8A6">
      <w:start w:val="2022"/>
      <w:numFmt w:val="bullet"/>
      <w:lvlText w:val=""/>
      <w:lvlJc w:val="left"/>
      <w:pPr>
        <w:ind w:left="1080" w:hanging="360"/>
      </w:pPr>
      <w:rPr>
        <w:rFonts w:ascii="Symbol" w:eastAsiaTheme="minorHAns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B9045D"/>
    <w:multiLevelType w:val="hybridMultilevel"/>
    <w:tmpl w:val="F4C60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6D4384"/>
    <w:multiLevelType w:val="multilevel"/>
    <w:tmpl w:val="6BA4C9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 w15:restartNumberingAfterBreak="0">
    <w:nsid w:val="544E6AC3"/>
    <w:multiLevelType w:val="hybridMultilevel"/>
    <w:tmpl w:val="A54CF876"/>
    <w:lvl w:ilvl="0" w:tplc="613CC608">
      <w:start w:val="20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25240"/>
    <w:multiLevelType w:val="multilevel"/>
    <w:tmpl w:val="6BA4C9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7D8E0818"/>
    <w:multiLevelType w:val="hybridMultilevel"/>
    <w:tmpl w:val="BC7EAA26"/>
    <w:lvl w:ilvl="0" w:tplc="6CDA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579391">
    <w:abstractNumId w:val="2"/>
  </w:num>
  <w:num w:numId="2" w16cid:durableId="78790533">
    <w:abstractNumId w:val="6"/>
  </w:num>
  <w:num w:numId="3" w16cid:durableId="439303835">
    <w:abstractNumId w:val="0"/>
  </w:num>
  <w:num w:numId="4" w16cid:durableId="1648629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8047764">
    <w:abstractNumId w:val="7"/>
    <w:lvlOverride w:ilvl="0">
      <w:startOverride w:val="1"/>
    </w:lvlOverride>
    <w:lvlOverride w:ilvl="1"/>
    <w:lvlOverride w:ilvl="2"/>
    <w:lvlOverride w:ilvl="3"/>
    <w:lvlOverride w:ilvl="4"/>
    <w:lvlOverride w:ilvl="5"/>
    <w:lvlOverride w:ilvl="6"/>
    <w:lvlOverride w:ilvl="7"/>
    <w:lvlOverride w:ilvl="8"/>
  </w:num>
  <w:num w:numId="6" w16cid:durableId="1403524954">
    <w:abstractNumId w:val="5"/>
    <w:lvlOverride w:ilvl="0">
      <w:startOverride w:val="1"/>
    </w:lvlOverride>
    <w:lvlOverride w:ilvl="1"/>
    <w:lvlOverride w:ilvl="2"/>
    <w:lvlOverride w:ilvl="3"/>
    <w:lvlOverride w:ilvl="4"/>
    <w:lvlOverride w:ilvl="5"/>
    <w:lvlOverride w:ilvl="6"/>
    <w:lvlOverride w:ilvl="7"/>
    <w:lvlOverride w:ilvl="8"/>
  </w:num>
  <w:num w:numId="7" w16cid:durableId="1590582034">
    <w:abstractNumId w:val="3"/>
  </w:num>
  <w:num w:numId="8" w16cid:durableId="450824867">
    <w:abstractNumId w:val="8"/>
  </w:num>
  <w:num w:numId="9" w16cid:durableId="655186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6B"/>
    <w:rsid w:val="0006258D"/>
    <w:rsid w:val="00087D92"/>
    <w:rsid w:val="000A6146"/>
    <w:rsid w:val="000C23A5"/>
    <w:rsid w:val="000C7ADA"/>
    <w:rsid w:val="0014714E"/>
    <w:rsid w:val="001557DC"/>
    <w:rsid w:val="0017589A"/>
    <w:rsid w:val="001C1611"/>
    <w:rsid w:val="001D41C7"/>
    <w:rsid w:val="00224764"/>
    <w:rsid w:val="00291BFC"/>
    <w:rsid w:val="002C4921"/>
    <w:rsid w:val="003423FB"/>
    <w:rsid w:val="003450D0"/>
    <w:rsid w:val="0035683D"/>
    <w:rsid w:val="003C136C"/>
    <w:rsid w:val="003E653F"/>
    <w:rsid w:val="003F1588"/>
    <w:rsid w:val="00405091"/>
    <w:rsid w:val="004175C1"/>
    <w:rsid w:val="004330D5"/>
    <w:rsid w:val="00514396"/>
    <w:rsid w:val="00542D80"/>
    <w:rsid w:val="00586159"/>
    <w:rsid w:val="005941A1"/>
    <w:rsid w:val="00615D42"/>
    <w:rsid w:val="006325A8"/>
    <w:rsid w:val="006708F3"/>
    <w:rsid w:val="00671DB9"/>
    <w:rsid w:val="006F65BA"/>
    <w:rsid w:val="0078162C"/>
    <w:rsid w:val="007A4936"/>
    <w:rsid w:val="007A6F25"/>
    <w:rsid w:val="007C6575"/>
    <w:rsid w:val="008B5FE9"/>
    <w:rsid w:val="008C3B39"/>
    <w:rsid w:val="008C544E"/>
    <w:rsid w:val="008C7F15"/>
    <w:rsid w:val="008D3DB6"/>
    <w:rsid w:val="00913AC8"/>
    <w:rsid w:val="0092215B"/>
    <w:rsid w:val="00971CDB"/>
    <w:rsid w:val="00981E3E"/>
    <w:rsid w:val="00996216"/>
    <w:rsid w:val="00A052D7"/>
    <w:rsid w:val="00A0680D"/>
    <w:rsid w:val="00A1137A"/>
    <w:rsid w:val="00A4057F"/>
    <w:rsid w:val="00A52D83"/>
    <w:rsid w:val="00A55DF0"/>
    <w:rsid w:val="00A5605F"/>
    <w:rsid w:val="00A6396B"/>
    <w:rsid w:val="00AC60D2"/>
    <w:rsid w:val="00B21EC9"/>
    <w:rsid w:val="00B2597D"/>
    <w:rsid w:val="00B31EBB"/>
    <w:rsid w:val="00B50C01"/>
    <w:rsid w:val="00B921EF"/>
    <w:rsid w:val="00BC13B7"/>
    <w:rsid w:val="00BE5C88"/>
    <w:rsid w:val="00BE6068"/>
    <w:rsid w:val="00C22219"/>
    <w:rsid w:val="00C40392"/>
    <w:rsid w:val="00C40C82"/>
    <w:rsid w:val="00CA6373"/>
    <w:rsid w:val="00CB1E5B"/>
    <w:rsid w:val="00CE3DCD"/>
    <w:rsid w:val="00D337D4"/>
    <w:rsid w:val="00D569D3"/>
    <w:rsid w:val="00DA054F"/>
    <w:rsid w:val="00DA2864"/>
    <w:rsid w:val="00DA51F6"/>
    <w:rsid w:val="00DC4800"/>
    <w:rsid w:val="00DF1583"/>
    <w:rsid w:val="00E72C29"/>
    <w:rsid w:val="00EB6B48"/>
    <w:rsid w:val="00EE2A45"/>
    <w:rsid w:val="00F80017"/>
    <w:rsid w:val="00F938C4"/>
    <w:rsid w:val="00FD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0366"/>
  <w15:chartTrackingRefBased/>
  <w15:docId w15:val="{1FF70634-CF59-4BAD-ADB6-B224D092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6B"/>
    <w:pPr>
      <w:ind w:left="720"/>
      <w:contextualSpacing/>
    </w:pPr>
  </w:style>
  <w:style w:type="character" w:styleId="Hyperlink">
    <w:name w:val="Hyperlink"/>
    <w:basedOn w:val="DefaultParagraphFont"/>
    <w:uiPriority w:val="99"/>
    <w:unhideWhenUsed/>
    <w:rsid w:val="001D41C7"/>
    <w:rPr>
      <w:color w:val="0563C1" w:themeColor="hyperlink"/>
      <w:u w:val="single"/>
    </w:rPr>
  </w:style>
  <w:style w:type="paragraph" w:customStyle="1" w:styleId="p1">
    <w:name w:val="p1"/>
    <w:basedOn w:val="Normal"/>
    <w:rsid w:val="00A0680D"/>
    <w:pPr>
      <w:spacing w:line="240" w:lineRule="auto"/>
    </w:pPr>
    <w:rPr>
      <w:rFonts w:ascii="Calibri" w:hAnsi="Calibri" w:cs="Calibri"/>
      <w:sz w:val="22"/>
    </w:rPr>
  </w:style>
  <w:style w:type="paragraph" w:customStyle="1" w:styleId="p2">
    <w:name w:val="p2"/>
    <w:basedOn w:val="Normal"/>
    <w:rsid w:val="00A0680D"/>
    <w:pPr>
      <w:spacing w:line="240" w:lineRule="auto"/>
    </w:pPr>
    <w:rPr>
      <w:rFonts w:ascii="Calibri" w:hAnsi="Calibri" w:cs="Calibri"/>
      <w:sz w:val="22"/>
    </w:rPr>
  </w:style>
  <w:style w:type="paragraph" w:customStyle="1" w:styleId="p3">
    <w:name w:val="p3"/>
    <w:basedOn w:val="Normal"/>
    <w:rsid w:val="00A0680D"/>
    <w:pPr>
      <w:spacing w:line="240" w:lineRule="auto"/>
    </w:pPr>
    <w:rPr>
      <w:rFonts w:ascii="Calibri" w:hAnsi="Calibri" w:cs="Calibri"/>
      <w:sz w:val="22"/>
    </w:rPr>
  </w:style>
  <w:style w:type="character" w:styleId="UnresolvedMention">
    <w:name w:val="Unresolved Mention"/>
    <w:basedOn w:val="DefaultParagraphFont"/>
    <w:uiPriority w:val="99"/>
    <w:semiHidden/>
    <w:unhideWhenUsed/>
    <w:rsid w:val="00A0680D"/>
    <w:rPr>
      <w:color w:val="605E5C"/>
      <w:shd w:val="clear" w:color="auto" w:fill="E1DFDD"/>
    </w:rPr>
  </w:style>
  <w:style w:type="character" w:styleId="FollowedHyperlink">
    <w:name w:val="FollowedHyperlink"/>
    <w:basedOn w:val="DefaultParagraphFont"/>
    <w:uiPriority w:val="99"/>
    <w:semiHidden/>
    <w:unhideWhenUsed/>
    <w:rsid w:val="008C3B39"/>
    <w:rPr>
      <w:color w:val="954F72" w:themeColor="followedHyperlink"/>
      <w:u w:val="single"/>
    </w:rPr>
  </w:style>
  <w:style w:type="paragraph" w:customStyle="1" w:styleId="xmsonormal">
    <w:name w:val="x_msonormal"/>
    <w:basedOn w:val="Normal"/>
    <w:rsid w:val="00B50C01"/>
    <w:pPr>
      <w:spacing w:line="240" w:lineRule="auto"/>
    </w:pPr>
    <w:rPr>
      <w:rFonts w:ascii="Calibri" w:hAnsi="Calibri" w:cs="Calibri"/>
      <w:sz w:val="22"/>
    </w:rPr>
  </w:style>
  <w:style w:type="paragraph" w:customStyle="1" w:styleId="xmsolistparagraph">
    <w:name w:val="x_msolistparagraph"/>
    <w:basedOn w:val="Normal"/>
    <w:rsid w:val="00B50C01"/>
    <w:pPr>
      <w:spacing w:line="240" w:lineRule="auto"/>
      <w:ind w:left="720"/>
    </w:pPr>
    <w:rPr>
      <w:rFonts w:ascii="Calibri" w:hAnsi="Calibri" w:cs="Calibri"/>
      <w:sz w:val="22"/>
    </w:rPr>
  </w:style>
  <w:style w:type="paragraph" w:styleId="NormalWeb">
    <w:name w:val="Normal (Web)"/>
    <w:basedOn w:val="Normal"/>
    <w:uiPriority w:val="99"/>
    <w:semiHidden/>
    <w:unhideWhenUsed/>
    <w:rsid w:val="0014714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096">
      <w:bodyDiv w:val="1"/>
      <w:marLeft w:val="0"/>
      <w:marRight w:val="0"/>
      <w:marTop w:val="0"/>
      <w:marBottom w:val="0"/>
      <w:divBdr>
        <w:top w:val="none" w:sz="0" w:space="0" w:color="auto"/>
        <w:left w:val="none" w:sz="0" w:space="0" w:color="auto"/>
        <w:bottom w:val="none" w:sz="0" w:space="0" w:color="auto"/>
        <w:right w:val="none" w:sz="0" w:space="0" w:color="auto"/>
      </w:divBdr>
    </w:div>
    <w:div w:id="718700444">
      <w:bodyDiv w:val="1"/>
      <w:marLeft w:val="0"/>
      <w:marRight w:val="0"/>
      <w:marTop w:val="0"/>
      <w:marBottom w:val="0"/>
      <w:divBdr>
        <w:top w:val="none" w:sz="0" w:space="0" w:color="auto"/>
        <w:left w:val="none" w:sz="0" w:space="0" w:color="auto"/>
        <w:bottom w:val="none" w:sz="0" w:space="0" w:color="auto"/>
        <w:right w:val="none" w:sz="0" w:space="0" w:color="auto"/>
      </w:divBdr>
    </w:div>
    <w:div w:id="855844352">
      <w:bodyDiv w:val="1"/>
      <w:marLeft w:val="0"/>
      <w:marRight w:val="0"/>
      <w:marTop w:val="0"/>
      <w:marBottom w:val="0"/>
      <w:divBdr>
        <w:top w:val="none" w:sz="0" w:space="0" w:color="auto"/>
        <w:left w:val="none" w:sz="0" w:space="0" w:color="auto"/>
        <w:bottom w:val="none" w:sz="0" w:space="0" w:color="auto"/>
        <w:right w:val="none" w:sz="0" w:space="0" w:color="auto"/>
      </w:divBdr>
    </w:div>
    <w:div w:id="1068766996">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ip.zoom.us/my/gochena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 Kirk</dc:creator>
  <cp:keywords/>
  <dc:description/>
  <cp:lastModifiedBy>Kubasko, Wendy</cp:lastModifiedBy>
  <cp:revision>2</cp:revision>
  <cp:lastPrinted>2022-09-22T17:23:00Z</cp:lastPrinted>
  <dcterms:created xsi:type="dcterms:W3CDTF">2023-01-18T14:45:00Z</dcterms:created>
  <dcterms:modified xsi:type="dcterms:W3CDTF">2023-01-18T14:45:00Z</dcterms:modified>
</cp:coreProperties>
</file>