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1FD7" w14:textId="77777777"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General Education Council</w:t>
      </w:r>
    </w:p>
    <w:p w14:paraId="4FF254F2" w14:textId="77777777"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2022 – 2023 Academic Year</w:t>
      </w:r>
    </w:p>
    <w:p w14:paraId="1EB19997" w14:textId="77777777"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Agenda for the meeting on Tuesday, August 30th, 2022, in DHC 151 at 3:30 P.M.</w:t>
      </w:r>
    </w:p>
    <w:p w14:paraId="1E5DE8E2" w14:textId="3D0D587D" w:rsidR="00DF2D38" w:rsidRPr="006945DE" w:rsidRDefault="00DF2D38" w:rsidP="00DF2D38">
      <w:pPr>
        <w:autoSpaceDE w:val="0"/>
        <w:autoSpaceDN w:val="0"/>
        <w:adjustRightInd w:val="0"/>
        <w:rPr>
          <w:rStyle w:val="Hyperlink"/>
          <w:rFonts w:ascii="Times New Roman" w:hAnsi="Times New Roman" w:cs="Times New Roman"/>
        </w:rPr>
      </w:pPr>
      <w:r w:rsidRPr="006945DE">
        <w:rPr>
          <w:rFonts w:ascii="Times New Roman" w:hAnsi="Times New Roman" w:cs="Times New Roman"/>
          <w:color w:val="000000"/>
        </w:rPr>
        <w:t xml:space="preserve">Zoom for those in quarantine: </w:t>
      </w:r>
      <w:hyperlink r:id="rId5" w:history="1">
        <w:r w:rsidR="00C54EB5" w:rsidRPr="006945DE">
          <w:rPr>
            <w:rStyle w:val="Hyperlink"/>
            <w:rFonts w:ascii="Times New Roman" w:hAnsi="Times New Roman" w:cs="Times New Roman"/>
          </w:rPr>
          <w:t>https://ship.zoom.us/my/gochenaur</w:t>
        </w:r>
      </w:hyperlink>
    </w:p>
    <w:p w14:paraId="1BF45668" w14:textId="77777777" w:rsidR="00C54EB5" w:rsidRPr="006945DE" w:rsidRDefault="00C54EB5" w:rsidP="00DF2D38">
      <w:pPr>
        <w:autoSpaceDE w:val="0"/>
        <w:autoSpaceDN w:val="0"/>
        <w:adjustRightInd w:val="0"/>
        <w:rPr>
          <w:rFonts w:ascii="Times New Roman" w:hAnsi="Times New Roman" w:cs="Times New Roman"/>
          <w:color w:val="0563C2"/>
        </w:rPr>
      </w:pPr>
    </w:p>
    <w:p w14:paraId="08133E3A" w14:textId="645215FC" w:rsidR="00A400AA" w:rsidRPr="006945DE" w:rsidRDefault="00DF2D38" w:rsidP="00A400AA">
      <w:pPr>
        <w:tabs>
          <w:tab w:val="left" w:pos="5940"/>
        </w:tabs>
        <w:rPr>
          <w:rFonts w:ascii="Times New Roman" w:hAnsi="Times New Roman" w:cs="Times New Roman"/>
        </w:rPr>
      </w:pPr>
      <w:r w:rsidRPr="006945DE">
        <w:rPr>
          <w:rFonts w:ascii="Times New Roman" w:hAnsi="Times New Roman" w:cs="Times New Roman"/>
          <w:color w:val="000000"/>
        </w:rPr>
        <w:t xml:space="preserve">1. </w:t>
      </w:r>
      <w:r w:rsidR="00A400AA" w:rsidRPr="006945DE">
        <w:rPr>
          <w:rFonts w:ascii="Times New Roman" w:hAnsi="Times New Roman" w:cs="Times New Roman"/>
          <w:color w:val="000000"/>
        </w:rPr>
        <w:t>Dr. Lesman c</w:t>
      </w:r>
      <w:r w:rsidRPr="006945DE">
        <w:rPr>
          <w:rFonts w:ascii="Times New Roman" w:hAnsi="Times New Roman" w:cs="Times New Roman"/>
          <w:color w:val="000000"/>
        </w:rPr>
        <w:t>all</w:t>
      </w:r>
      <w:r w:rsidR="00A400AA" w:rsidRPr="006945DE">
        <w:rPr>
          <w:rFonts w:ascii="Times New Roman" w:hAnsi="Times New Roman" w:cs="Times New Roman"/>
          <w:color w:val="000000"/>
        </w:rPr>
        <w:t>ed the meeting</w:t>
      </w:r>
      <w:r w:rsidRPr="006945DE">
        <w:rPr>
          <w:rFonts w:ascii="Times New Roman" w:hAnsi="Times New Roman" w:cs="Times New Roman"/>
          <w:color w:val="000000"/>
        </w:rPr>
        <w:t xml:space="preserve"> to order</w:t>
      </w:r>
      <w:r w:rsidR="00A400AA" w:rsidRPr="006945DE">
        <w:rPr>
          <w:rFonts w:ascii="Times New Roman" w:hAnsi="Times New Roman" w:cs="Times New Roman"/>
          <w:color w:val="000000"/>
        </w:rPr>
        <w:t xml:space="preserve"> at 3:36 PM. </w:t>
      </w:r>
      <w:r w:rsidR="00A400AA" w:rsidRPr="006945DE">
        <w:rPr>
          <w:rFonts w:ascii="Times New Roman" w:hAnsi="Times New Roman" w:cs="Times New Roman"/>
          <w:color w:val="000000" w:themeColor="text1"/>
        </w:rPr>
        <w:t>Attendance at the meeting included:</w:t>
      </w:r>
      <w:r w:rsidR="00840C17" w:rsidRPr="006945DE">
        <w:rPr>
          <w:rFonts w:ascii="Times New Roman" w:hAnsi="Times New Roman" w:cs="Times New Roman"/>
          <w:color w:val="000000" w:themeColor="text1"/>
        </w:rPr>
        <w:t xml:space="preserve"> </w:t>
      </w:r>
      <w:r w:rsidR="00CA5A70" w:rsidRPr="006945DE">
        <w:rPr>
          <w:rFonts w:ascii="Times New Roman" w:hAnsi="Times New Roman" w:cs="Times New Roman"/>
          <w:color w:val="000000" w:themeColor="text1"/>
        </w:rPr>
        <w:t xml:space="preserve">S. Benbow, </w:t>
      </w:r>
      <w:r w:rsidR="00A400AA" w:rsidRPr="006945DE">
        <w:rPr>
          <w:rFonts w:ascii="Times New Roman" w:hAnsi="Times New Roman" w:cs="Times New Roman"/>
          <w:color w:val="000000" w:themeColor="text1"/>
        </w:rPr>
        <w:t xml:space="preserve">S. Bergsten, L. Brown, </w:t>
      </w:r>
      <w:r w:rsidR="00BF4D6E" w:rsidRPr="006945DE">
        <w:rPr>
          <w:rFonts w:ascii="Times New Roman" w:hAnsi="Times New Roman" w:cs="Times New Roman"/>
          <w:color w:val="000000" w:themeColor="text1"/>
        </w:rPr>
        <w:t>M. B</w:t>
      </w:r>
      <w:r w:rsidR="00777A0A" w:rsidRPr="006945DE">
        <w:rPr>
          <w:rFonts w:ascii="Times New Roman" w:hAnsi="Times New Roman" w:cs="Times New Roman"/>
          <w:color w:val="000000" w:themeColor="text1"/>
        </w:rPr>
        <w:t>ibby</w:t>
      </w:r>
      <w:r w:rsidR="00BF4D6E" w:rsidRPr="006945DE">
        <w:rPr>
          <w:rFonts w:ascii="Times New Roman" w:hAnsi="Times New Roman" w:cs="Times New Roman"/>
          <w:color w:val="000000" w:themeColor="text1"/>
        </w:rPr>
        <w:t xml:space="preserve">, </w:t>
      </w:r>
      <w:r w:rsidR="00A85051" w:rsidRPr="006945DE">
        <w:rPr>
          <w:rFonts w:ascii="Times New Roman" w:hAnsi="Times New Roman" w:cs="Times New Roman"/>
          <w:color w:val="000000" w:themeColor="text1"/>
        </w:rPr>
        <w:t xml:space="preserve">Allison Carey, </w:t>
      </w:r>
      <w:r w:rsidR="00CA5A70" w:rsidRPr="006945DE">
        <w:rPr>
          <w:rFonts w:ascii="Times New Roman" w:hAnsi="Times New Roman" w:cs="Times New Roman"/>
          <w:color w:val="000000" w:themeColor="text1"/>
        </w:rPr>
        <w:t xml:space="preserve">M. Cohen, </w:t>
      </w:r>
      <w:r w:rsidR="002B1B6A" w:rsidRPr="006945DE">
        <w:rPr>
          <w:rFonts w:ascii="Times New Roman" w:hAnsi="Times New Roman" w:cs="Times New Roman"/>
          <w:color w:val="000000" w:themeColor="text1"/>
        </w:rPr>
        <w:t xml:space="preserve">S. Cornell, </w:t>
      </w:r>
      <w:r w:rsidR="00EC4671" w:rsidRPr="006945DE">
        <w:rPr>
          <w:rFonts w:ascii="Times New Roman" w:hAnsi="Times New Roman" w:cs="Times New Roman"/>
          <w:color w:val="000000" w:themeColor="text1"/>
        </w:rPr>
        <w:t xml:space="preserve">B. Culbertson, </w:t>
      </w:r>
      <w:r w:rsidR="00A400AA" w:rsidRPr="006945DE">
        <w:rPr>
          <w:rFonts w:ascii="Times New Roman" w:hAnsi="Times New Roman" w:cs="Times New Roman"/>
          <w:color w:val="000000" w:themeColor="text1"/>
        </w:rPr>
        <w:t xml:space="preserve">S. Drzyzga, D. Girard, D. Gochenaur, M. Hartman, </w:t>
      </w:r>
      <w:r w:rsidR="00BF4D6E" w:rsidRPr="006945DE">
        <w:rPr>
          <w:rFonts w:ascii="Times New Roman" w:hAnsi="Times New Roman" w:cs="Times New Roman"/>
          <w:color w:val="000000" w:themeColor="text1"/>
        </w:rPr>
        <w:t xml:space="preserve">T. Hawkins, </w:t>
      </w:r>
      <w:r w:rsidR="00A400AA" w:rsidRPr="006945DE">
        <w:rPr>
          <w:rFonts w:ascii="Times New Roman" w:hAnsi="Times New Roman" w:cs="Times New Roman"/>
          <w:color w:val="000000" w:themeColor="text1"/>
        </w:rPr>
        <w:t xml:space="preserve">W. Kubasko, R. Lesman, </w:t>
      </w:r>
      <w:r w:rsidR="00CA5A70" w:rsidRPr="006945DE">
        <w:rPr>
          <w:rFonts w:ascii="Times New Roman" w:hAnsi="Times New Roman" w:cs="Times New Roman"/>
          <w:color w:val="000000" w:themeColor="text1"/>
        </w:rPr>
        <w:t xml:space="preserve">Y. Liu, </w:t>
      </w:r>
      <w:r w:rsidR="00BF4D6E" w:rsidRPr="006945DE">
        <w:rPr>
          <w:rFonts w:ascii="Times New Roman" w:hAnsi="Times New Roman" w:cs="Times New Roman"/>
          <w:color w:val="000000" w:themeColor="text1"/>
        </w:rPr>
        <w:t xml:space="preserve">J. </w:t>
      </w:r>
      <w:r w:rsidR="00A85051" w:rsidRPr="006945DE">
        <w:rPr>
          <w:rFonts w:ascii="Times New Roman" w:hAnsi="Times New Roman" w:cs="Times New Roman"/>
          <w:color w:val="000000" w:themeColor="text1"/>
        </w:rPr>
        <w:t>Lohrey</w:t>
      </w:r>
      <w:r w:rsidR="00BF4D6E" w:rsidRPr="006945DE">
        <w:rPr>
          <w:rFonts w:ascii="Times New Roman" w:hAnsi="Times New Roman" w:cs="Times New Roman"/>
          <w:color w:val="000000" w:themeColor="text1"/>
        </w:rPr>
        <w:t xml:space="preserve">, </w:t>
      </w:r>
      <w:r w:rsidR="00CA5A70" w:rsidRPr="006945DE">
        <w:rPr>
          <w:rFonts w:ascii="Times New Roman" w:hAnsi="Times New Roman" w:cs="Times New Roman"/>
          <w:color w:val="000000" w:themeColor="text1"/>
        </w:rPr>
        <w:t xml:space="preserve">M. McNelis, </w:t>
      </w:r>
      <w:r w:rsidR="00A400AA" w:rsidRPr="006945DE">
        <w:rPr>
          <w:rFonts w:ascii="Times New Roman" w:hAnsi="Times New Roman" w:cs="Times New Roman"/>
          <w:color w:val="000000" w:themeColor="text1"/>
        </w:rPr>
        <w:t>K. Moll</w:t>
      </w:r>
      <w:r w:rsidR="00EC4671" w:rsidRPr="006945DE">
        <w:rPr>
          <w:rFonts w:ascii="Times New Roman" w:hAnsi="Times New Roman" w:cs="Times New Roman"/>
        </w:rPr>
        <w:t xml:space="preserve">, </w:t>
      </w:r>
      <w:r w:rsidR="000B1495" w:rsidRPr="000B1495">
        <w:rPr>
          <w:rFonts w:ascii="Times New Roman" w:hAnsi="Times New Roman" w:cs="Times New Roman"/>
        </w:rPr>
        <w:t xml:space="preserve">E. </w:t>
      </w:r>
      <w:proofErr w:type="spellStart"/>
      <w:r w:rsidR="000B1495" w:rsidRPr="000B1495">
        <w:rPr>
          <w:rFonts w:ascii="Times New Roman" w:hAnsi="Times New Roman" w:cs="Times New Roman"/>
        </w:rPr>
        <w:t>Pitingolo</w:t>
      </w:r>
      <w:proofErr w:type="spellEnd"/>
      <w:r w:rsidR="000B1495" w:rsidRPr="000B1495">
        <w:rPr>
          <w:rFonts w:ascii="Times New Roman" w:hAnsi="Times New Roman" w:cs="Times New Roman"/>
        </w:rPr>
        <w:t>,</w:t>
      </w:r>
      <w:r w:rsidR="000B1495">
        <w:rPr>
          <w:rFonts w:ascii="AppleSystemUIFont" w:hAnsi="AppleSystemUIFont" w:cs="AppleSystemUIFont"/>
          <w:sz w:val="26"/>
          <w:szCs w:val="26"/>
        </w:rPr>
        <w:t xml:space="preserve"> </w:t>
      </w:r>
      <w:r w:rsidR="00A85051" w:rsidRPr="006945DE">
        <w:rPr>
          <w:rFonts w:ascii="Times New Roman" w:hAnsi="Times New Roman" w:cs="Times New Roman"/>
        </w:rPr>
        <w:t xml:space="preserve">D. </w:t>
      </w:r>
      <w:proofErr w:type="spellStart"/>
      <w:r w:rsidR="00A85051" w:rsidRPr="006945DE">
        <w:rPr>
          <w:rFonts w:ascii="Times New Roman" w:hAnsi="Times New Roman" w:cs="Times New Roman"/>
        </w:rPr>
        <w:t>Predecki</w:t>
      </w:r>
      <w:proofErr w:type="spellEnd"/>
      <w:r w:rsidR="00A85051" w:rsidRPr="006945DE">
        <w:rPr>
          <w:rFonts w:ascii="Times New Roman" w:hAnsi="Times New Roman" w:cs="Times New Roman"/>
        </w:rPr>
        <w:t xml:space="preserve">, </w:t>
      </w:r>
      <w:r w:rsidR="00A400AA" w:rsidRPr="006945DE">
        <w:rPr>
          <w:rFonts w:ascii="Times New Roman" w:hAnsi="Times New Roman" w:cs="Times New Roman"/>
          <w:color w:val="000000" w:themeColor="text1"/>
        </w:rPr>
        <w:t xml:space="preserve">F. Qin, J. Sanders, J. Smith, B. Ulrich, </w:t>
      </w:r>
      <w:r w:rsidR="00CA5A70" w:rsidRPr="006945DE">
        <w:rPr>
          <w:rFonts w:ascii="Times New Roman" w:hAnsi="Times New Roman" w:cs="Times New Roman"/>
          <w:color w:val="000000" w:themeColor="text1"/>
        </w:rPr>
        <w:t xml:space="preserve">A. Vassallo, </w:t>
      </w:r>
      <w:r w:rsidR="00A400AA" w:rsidRPr="006945DE">
        <w:rPr>
          <w:rFonts w:ascii="Times New Roman" w:hAnsi="Times New Roman" w:cs="Times New Roman"/>
          <w:color w:val="000000" w:themeColor="text1"/>
        </w:rPr>
        <w:t xml:space="preserve">K. Weikel, </w:t>
      </w:r>
      <w:r w:rsidR="00777A0A" w:rsidRPr="006945DE">
        <w:rPr>
          <w:rFonts w:ascii="Times New Roman" w:hAnsi="Times New Roman" w:cs="Times New Roman"/>
          <w:color w:val="000000" w:themeColor="text1"/>
        </w:rPr>
        <w:t>W. Whiteley</w:t>
      </w:r>
      <w:r w:rsidR="00A85051" w:rsidRPr="006945DE">
        <w:rPr>
          <w:rFonts w:ascii="Times New Roman" w:hAnsi="Times New Roman" w:cs="Times New Roman"/>
          <w:color w:val="000000" w:themeColor="text1"/>
        </w:rPr>
        <w:t xml:space="preserve">, </w:t>
      </w:r>
      <w:r w:rsidR="00CA5A70" w:rsidRPr="006945DE">
        <w:rPr>
          <w:rFonts w:ascii="Times New Roman" w:hAnsi="Times New Roman" w:cs="Times New Roman"/>
          <w:color w:val="000000" w:themeColor="text1"/>
        </w:rPr>
        <w:t xml:space="preserve">D. Wildermuth, </w:t>
      </w:r>
      <w:r w:rsidR="00A400AA" w:rsidRPr="006945DE">
        <w:rPr>
          <w:rFonts w:ascii="Times New Roman" w:hAnsi="Times New Roman" w:cs="Times New Roman"/>
          <w:color w:val="000000" w:themeColor="text1"/>
        </w:rPr>
        <w:t>J. Windholz</w:t>
      </w:r>
    </w:p>
    <w:p w14:paraId="13BBF454" w14:textId="7EF01377" w:rsidR="00DF2D38" w:rsidRPr="006945DE" w:rsidRDefault="00DF2D38" w:rsidP="00DF2D38">
      <w:pPr>
        <w:autoSpaceDE w:val="0"/>
        <w:autoSpaceDN w:val="0"/>
        <w:adjustRightInd w:val="0"/>
        <w:rPr>
          <w:rFonts w:ascii="Times New Roman" w:hAnsi="Times New Roman" w:cs="Times New Roman"/>
          <w:color w:val="000000"/>
        </w:rPr>
      </w:pPr>
    </w:p>
    <w:p w14:paraId="2C990645" w14:textId="58FE3F9A"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2. Review and approve the minutes of the previous council meeting – Attachment A1, A2</w:t>
      </w:r>
    </w:p>
    <w:p w14:paraId="477BCBDE" w14:textId="69215566" w:rsidR="00C57AF2" w:rsidRPr="006945DE" w:rsidRDefault="00C57AF2" w:rsidP="00C57AF2">
      <w:pPr>
        <w:tabs>
          <w:tab w:val="left" w:pos="5940"/>
        </w:tabs>
        <w:rPr>
          <w:rFonts w:ascii="Times New Roman" w:hAnsi="Times New Roman" w:cs="Times New Roman"/>
        </w:rPr>
      </w:pPr>
      <w:r w:rsidRPr="006945DE">
        <w:rPr>
          <w:rFonts w:ascii="Times New Roman" w:hAnsi="Times New Roman" w:cs="Times New Roman"/>
        </w:rPr>
        <w:t xml:space="preserve">SMITH motioned that the March 22, </w:t>
      </w:r>
      <w:proofErr w:type="gramStart"/>
      <w:r w:rsidRPr="006945DE">
        <w:rPr>
          <w:rFonts w:ascii="Times New Roman" w:hAnsi="Times New Roman" w:cs="Times New Roman"/>
        </w:rPr>
        <w:t>2022</w:t>
      </w:r>
      <w:proofErr w:type="gramEnd"/>
      <w:r w:rsidRPr="006945DE">
        <w:rPr>
          <w:rFonts w:ascii="Times New Roman" w:hAnsi="Times New Roman" w:cs="Times New Roman"/>
        </w:rPr>
        <w:t xml:space="preserve"> minutes be approved. LOHREY seconded. The motion passed unanimously. </w:t>
      </w:r>
    </w:p>
    <w:p w14:paraId="6E821C0E" w14:textId="00DCAB73" w:rsidR="00C54EB5" w:rsidRPr="006945DE" w:rsidRDefault="00C54EB5" w:rsidP="00DF2D38">
      <w:pPr>
        <w:autoSpaceDE w:val="0"/>
        <w:autoSpaceDN w:val="0"/>
        <w:adjustRightInd w:val="0"/>
        <w:rPr>
          <w:rFonts w:ascii="Times New Roman" w:hAnsi="Times New Roman" w:cs="Times New Roman"/>
          <w:color w:val="000000"/>
        </w:rPr>
      </w:pPr>
    </w:p>
    <w:p w14:paraId="5FC2ABCE" w14:textId="5B27C8CB" w:rsidR="00C54EB5" w:rsidRPr="006945DE" w:rsidRDefault="00C57AF2"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39E8B24" wp14:editId="031FF5E7">
                <wp:simplePos x="0" y="0"/>
                <wp:positionH relativeFrom="column">
                  <wp:posOffset>323215</wp:posOffset>
                </wp:positionH>
                <wp:positionV relativeFrom="paragraph">
                  <wp:posOffset>20280</wp:posOffset>
                </wp:positionV>
                <wp:extent cx="5225970" cy="399327"/>
                <wp:effectExtent l="0" t="0" r="6985" b="7620"/>
                <wp:wrapNone/>
                <wp:docPr id="1" name="Rounded Rectangle 1"/>
                <wp:cNvGraphicFramePr/>
                <a:graphic xmlns:a="http://schemas.openxmlformats.org/drawingml/2006/main">
                  <a:graphicData uri="http://schemas.microsoft.com/office/word/2010/wordprocessingShape">
                    <wps:wsp>
                      <wps:cNvSpPr/>
                      <wps:spPr>
                        <a:xfrm>
                          <a:off x="0" y="0"/>
                          <a:ext cx="5225970" cy="399327"/>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09F4E" id="Rounded Rectangle 1" o:spid="_x0000_s1026" style="position:absolute;margin-left:25.45pt;margin-top:1.6pt;width:411.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" filled="f" strokecolor="black [3213]" strokeweight="1pt">
                <v:stroke joinstyle="miter"/>
              </v:roundrect>
            </w:pict>
          </mc:Fallback>
        </mc:AlternateContent>
      </w:r>
    </w:p>
    <w:p w14:paraId="0592510C" w14:textId="28955477" w:rsidR="00DF2D38" w:rsidRPr="006945DE" w:rsidRDefault="00DF2D38" w:rsidP="00C54EB5">
      <w:pPr>
        <w:autoSpaceDE w:val="0"/>
        <w:autoSpaceDN w:val="0"/>
        <w:adjustRightInd w:val="0"/>
        <w:jc w:val="center"/>
        <w:rPr>
          <w:rFonts w:ascii="Times New Roman" w:hAnsi="Times New Roman" w:cs="Times New Roman"/>
          <w:color w:val="000000"/>
        </w:rPr>
      </w:pPr>
      <w:r w:rsidRPr="006945DE">
        <w:rPr>
          <w:rFonts w:ascii="Times New Roman" w:hAnsi="Times New Roman" w:cs="Times New Roman"/>
          <w:color w:val="000000"/>
        </w:rPr>
        <w:t>MOTION: Motion to approve the 3/22/2022 minutes.</w:t>
      </w:r>
      <w:r w:rsidR="00BB7522" w:rsidRPr="006945DE">
        <w:rPr>
          <w:rFonts w:ascii="Times New Roman" w:hAnsi="Times New Roman" w:cs="Times New Roman"/>
          <w:color w:val="000000"/>
        </w:rPr>
        <w:t xml:space="preserve"> </w:t>
      </w:r>
      <w:r w:rsidR="00BB7522" w:rsidRPr="006945DE">
        <w:rPr>
          <w:rFonts w:ascii="Times New Roman" w:hAnsi="Times New Roman" w:cs="Times New Roman"/>
          <w:b/>
          <w:bCs/>
          <w:color w:val="000000"/>
        </w:rPr>
        <w:t>APPROVED</w:t>
      </w:r>
    </w:p>
    <w:p w14:paraId="16880C75" w14:textId="342690F1" w:rsidR="00C54EB5" w:rsidRPr="006945DE" w:rsidRDefault="00C54EB5" w:rsidP="00DF2D38">
      <w:pPr>
        <w:autoSpaceDE w:val="0"/>
        <w:autoSpaceDN w:val="0"/>
        <w:adjustRightInd w:val="0"/>
        <w:rPr>
          <w:rFonts w:ascii="Times New Roman" w:hAnsi="Times New Roman" w:cs="Times New Roman"/>
          <w:color w:val="000000"/>
        </w:rPr>
      </w:pPr>
    </w:p>
    <w:p w14:paraId="46933721" w14:textId="18B6D511" w:rsidR="00C57AF2" w:rsidRPr="006945DE" w:rsidRDefault="00C57AF2" w:rsidP="00DF2D38">
      <w:pPr>
        <w:autoSpaceDE w:val="0"/>
        <w:autoSpaceDN w:val="0"/>
        <w:adjustRightInd w:val="0"/>
        <w:rPr>
          <w:rFonts w:ascii="Times New Roman" w:hAnsi="Times New Roman" w:cs="Times New Roman"/>
          <w:color w:val="000000"/>
        </w:rPr>
      </w:pPr>
    </w:p>
    <w:p w14:paraId="028FC48F" w14:textId="62ECC8CE" w:rsidR="00C57AF2" w:rsidRPr="006945DE" w:rsidRDefault="005D05EB" w:rsidP="00C57AF2">
      <w:pPr>
        <w:tabs>
          <w:tab w:val="left" w:pos="5940"/>
        </w:tabs>
        <w:rPr>
          <w:rFonts w:ascii="Times New Roman" w:hAnsi="Times New Roman" w:cs="Times New Roman"/>
        </w:rPr>
      </w:pPr>
      <w:r w:rsidRPr="006945DE">
        <w:rPr>
          <w:rFonts w:ascii="Times New Roman" w:hAnsi="Times New Roman" w:cs="Times New Roman"/>
        </w:rPr>
        <w:t>PREDECKI</w:t>
      </w:r>
      <w:r w:rsidR="00C57AF2" w:rsidRPr="006945DE">
        <w:rPr>
          <w:rFonts w:ascii="Times New Roman" w:hAnsi="Times New Roman" w:cs="Times New Roman"/>
        </w:rPr>
        <w:t xml:space="preserve"> motioned that the </w:t>
      </w:r>
      <w:r w:rsidRPr="006945DE">
        <w:rPr>
          <w:rFonts w:ascii="Times New Roman" w:hAnsi="Times New Roman" w:cs="Times New Roman"/>
        </w:rPr>
        <w:t>April 28</w:t>
      </w:r>
      <w:r w:rsidR="00C57AF2" w:rsidRPr="006945DE">
        <w:rPr>
          <w:rFonts w:ascii="Times New Roman" w:hAnsi="Times New Roman" w:cs="Times New Roman"/>
        </w:rPr>
        <w:t xml:space="preserve">, </w:t>
      </w:r>
      <w:proofErr w:type="gramStart"/>
      <w:r w:rsidR="00C57AF2" w:rsidRPr="006945DE">
        <w:rPr>
          <w:rFonts w:ascii="Times New Roman" w:hAnsi="Times New Roman" w:cs="Times New Roman"/>
        </w:rPr>
        <w:t>2022</w:t>
      </w:r>
      <w:proofErr w:type="gramEnd"/>
      <w:r w:rsidR="00C57AF2" w:rsidRPr="006945DE">
        <w:rPr>
          <w:rFonts w:ascii="Times New Roman" w:hAnsi="Times New Roman" w:cs="Times New Roman"/>
        </w:rPr>
        <w:t xml:space="preserve"> minutes be approved. </w:t>
      </w:r>
      <w:r w:rsidRPr="006945DE">
        <w:rPr>
          <w:rFonts w:ascii="Times New Roman" w:hAnsi="Times New Roman" w:cs="Times New Roman"/>
        </w:rPr>
        <w:t>ULRICH</w:t>
      </w:r>
      <w:r w:rsidR="00C57AF2" w:rsidRPr="006945DE">
        <w:rPr>
          <w:rFonts w:ascii="Times New Roman" w:hAnsi="Times New Roman" w:cs="Times New Roman"/>
        </w:rPr>
        <w:t xml:space="preserve"> seconded. The motion passed unanimously. </w:t>
      </w:r>
    </w:p>
    <w:p w14:paraId="3918AC1E" w14:textId="77777777" w:rsidR="00C57AF2" w:rsidRPr="006945DE" w:rsidRDefault="00C57AF2" w:rsidP="00DF2D38">
      <w:pPr>
        <w:autoSpaceDE w:val="0"/>
        <w:autoSpaceDN w:val="0"/>
        <w:adjustRightInd w:val="0"/>
        <w:rPr>
          <w:rFonts w:ascii="Times New Roman" w:hAnsi="Times New Roman" w:cs="Times New Roman"/>
          <w:color w:val="000000"/>
        </w:rPr>
      </w:pPr>
    </w:p>
    <w:p w14:paraId="37CFA9E0" w14:textId="43362E8A" w:rsidR="00C54EB5" w:rsidRPr="006945DE" w:rsidRDefault="00BB7522"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53E18BA3" wp14:editId="63E1FDE1">
                <wp:simplePos x="0" y="0"/>
                <wp:positionH relativeFrom="column">
                  <wp:posOffset>325120</wp:posOffset>
                </wp:positionH>
                <wp:positionV relativeFrom="paragraph">
                  <wp:posOffset>64183</wp:posOffset>
                </wp:positionV>
                <wp:extent cx="5225970" cy="399327"/>
                <wp:effectExtent l="0" t="0" r="6985" b="7620"/>
                <wp:wrapNone/>
                <wp:docPr id="2" name="Rounded Rectangle 2"/>
                <wp:cNvGraphicFramePr/>
                <a:graphic xmlns:a="http://schemas.openxmlformats.org/drawingml/2006/main">
                  <a:graphicData uri="http://schemas.microsoft.com/office/word/2010/wordprocessingShape">
                    <wps:wsp>
                      <wps:cNvSpPr/>
                      <wps:spPr>
                        <a:xfrm>
                          <a:off x="0" y="0"/>
                          <a:ext cx="5225970" cy="399327"/>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E1E53" id="Rounded Rectangle 2" o:spid="_x0000_s1026" style="position:absolute;margin-left:25.6pt;margin-top:5.05pt;width:411.5pt;height: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" filled="f" strokecolor="black [3213]" strokeweight="1pt">
                <v:stroke joinstyle="miter"/>
              </v:roundrect>
            </w:pict>
          </mc:Fallback>
        </mc:AlternateContent>
      </w:r>
    </w:p>
    <w:p w14:paraId="10429FE1" w14:textId="4B6B8C06" w:rsidR="00C54EB5" w:rsidRPr="006945DE" w:rsidRDefault="00DF2D38" w:rsidP="00C54EB5">
      <w:pPr>
        <w:autoSpaceDE w:val="0"/>
        <w:autoSpaceDN w:val="0"/>
        <w:adjustRightInd w:val="0"/>
        <w:jc w:val="center"/>
        <w:rPr>
          <w:rFonts w:ascii="Times New Roman" w:hAnsi="Times New Roman" w:cs="Times New Roman"/>
          <w:color w:val="000000"/>
        </w:rPr>
      </w:pPr>
      <w:r w:rsidRPr="006945DE">
        <w:rPr>
          <w:rFonts w:ascii="Times New Roman" w:hAnsi="Times New Roman" w:cs="Times New Roman"/>
          <w:color w:val="000000"/>
        </w:rPr>
        <w:t>MOTION: Motion to approve the 4/28/2022 minutes</w:t>
      </w:r>
      <w:r w:rsidR="00C54EB5" w:rsidRPr="006945DE">
        <w:rPr>
          <w:rFonts w:ascii="Times New Roman" w:hAnsi="Times New Roman" w:cs="Times New Roman"/>
          <w:color w:val="000000"/>
        </w:rPr>
        <w:t>.</w:t>
      </w:r>
      <w:r w:rsidR="00BB7522" w:rsidRPr="006945DE">
        <w:rPr>
          <w:rFonts w:ascii="Times New Roman" w:hAnsi="Times New Roman" w:cs="Times New Roman"/>
          <w:color w:val="000000"/>
        </w:rPr>
        <w:t xml:space="preserve"> </w:t>
      </w:r>
      <w:r w:rsidR="00BB7522" w:rsidRPr="006945DE">
        <w:rPr>
          <w:rFonts w:ascii="Times New Roman" w:hAnsi="Times New Roman" w:cs="Times New Roman"/>
          <w:b/>
          <w:bCs/>
          <w:color w:val="000000"/>
        </w:rPr>
        <w:t>APPROVED</w:t>
      </w:r>
    </w:p>
    <w:p w14:paraId="78C2B6A9" w14:textId="76257C42" w:rsidR="00C54EB5" w:rsidRPr="006945DE" w:rsidRDefault="00C54EB5" w:rsidP="00DF2D38">
      <w:pPr>
        <w:autoSpaceDE w:val="0"/>
        <w:autoSpaceDN w:val="0"/>
        <w:adjustRightInd w:val="0"/>
        <w:rPr>
          <w:rFonts w:ascii="Times New Roman" w:hAnsi="Times New Roman" w:cs="Times New Roman"/>
          <w:color w:val="000000"/>
        </w:rPr>
      </w:pPr>
    </w:p>
    <w:p w14:paraId="7FC3F8D0" w14:textId="671E7A8A" w:rsidR="00C54EB5" w:rsidRPr="006945DE" w:rsidRDefault="00C54EB5" w:rsidP="00DF2D38">
      <w:pPr>
        <w:autoSpaceDE w:val="0"/>
        <w:autoSpaceDN w:val="0"/>
        <w:adjustRightInd w:val="0"/>
        <w:rPr>
          <w:rFonts w:ascii="Times New Roman" w:hAnsi="Times New Roman" w:cs="Times New Roman"/>
          <w:color w:val="000000"/>
        </w:rPr>
      </w:pPr>
    </w:p>
    <w:p w14:paraId="6C07D341" w14:textId="2147DA7F"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 xml:space="preserve">3. Opening Remarks </w:t>
      </w:r>
      <w:r w:rsidR="00D95BEE" w:rsidRPr="006945DE">
        <w:rPr>
          <w:rFonts w:ascii="Times New Roman" w:hAnsi="Times New Roman" w:cs="Times New Roman"/>
          <w:color w:val="000000"/>
        </w:rPr>
        <w:t xml:space="preserve">– Dr. Lesman shared that Dr. </w:t>
      </w:r>
      <w:r w:rsidRPr="006945DE">
        <w:rPr>
          <w:rFonts w:ascii="Times New Roman" w:hAnsi="Times New Roman" w:cs="Times New Roman"/>
          <w:color w:val="000000"/>
        </w:rPr>
        <w:t>Gochenaur</w:t>
      </w:r>
      <w:r w:rsidR="00D95BEE" w:rsidRPr="006945DE">
        <w:rPr>
          <w:rFonts w:ascii="Times New Roman" w:hAnsi="Times New Roman" w:cs="Times New Roman"/>
          <w:color w:val="000000"/>
        </w:rPr>
        <w:t xml:space="preserve"> was out sick and he would facilitate the meeting.  He thanked council members for their service. </w:t>
      </w:r>
      <w:r w:rsidRPr="006945DE">
        <w:rPr>
          <w:rFonts w:ascii="Times New Roman" w:hAnsi="Times New Roman" w:cs="Times New Roman"/>
          <w:color w:val="000000"/>
        </w:rPr>
        <w:t>Dr. Brown</w:t>
      </w:r>
      <w:r w:rsidR="00D95BEE" w:rsidRPr="006945DE">
        <w:rPr>
          <w:rFonts w:ascii="Times New Roman" w:hAnsi="Times New Roman" w:cs="Times New Roman"/>
          <w:color w:val="000000"/>
        </w:rPr>
        <w:t xml:space="preserve"> welcomed everyone to the new semester and expressed that the semester was off to a positive start. </w:t>
      </w:r>
    </w:p>
    <w:p w14:paraId="034060A0" w14:textId="77777777"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4. Old Business</w:t>
      </w:r>
    </w:p>
    <w:p w14:paraId="57C77EEA" w14:textId="77777777" w:rsidR="00DF2D38" w:rsidRPr="006945DE" w:rsidRDefault="00DF2D38" w:rsidP="00772812">
      <w:pPr>
        <w:autoSpaceDE w:val="0"/>
        <w:autoSpaceDN w:val="0"/>
        <w:adjustRightInd w:val="0"/>
        <w:ind w:firstLine="720"/>
        <w:rPr>
          <w:rFonts w:ascii="Times New Roman" w:hAnsi="Times New Roman" w:cs="Times New Roman"/>
          <w:color w:val="000000"/>
        </w:rPr>
      </w:pPr>
      <w:r w:rsidRPr="006945DE">
        <w:rPr>
          <w:rFonts w:ascii="Times New Roman" w:hAnsi="Times New Roman" w:cs="Times New Roman"/>
          <w:color w:val="000000"/>
        </w:rPr>
        <w:t>a. Reports from our Standing Committees</w:t>
      </w:r>
    </w:p>
    <w:p w14:paraId="1B5CB7F8" w14:textId="455D26B9" w:rsidR="00DF2D38" w:rsidRPr="006945DE" w:rsidRDefault="00DF2D38" w:rsidP="00D95BEE">
      <w:pPr>
        <w:autoSpaceDE w:val="0"/>
        <w:autoSpaceDN w:val="0"/>
        <w:adjustRightInd w:val="0"/>
        <w:ind w:left="1440"/>
        <w:rPr>
          <w:rFonts w:ascii="Times New Roman" w:hAnsi="Times New Roman" w:cs="Times New Roman"/>
          <w:color w:val="000000"/>
        </w:rPr>
      </w:pPr>
      <w:proofErr w:type="spellStart"/>
      <w:r w:rsidRPr="006945DE">
        <w:rPr>
          <w:rFonts w:ascii="Times New Roman" w:hAnsi="Times New Roman" w:cs="Times New Roman"/>
          <w:color w:val="000000"/>
        </w:rPr>
        <w:t>i</w:t>
      </w:r>
      <w:proofErr w:type="spellEnd"/>
      <w:r w:rsidRPr="006945DE">
        <w:rPr>
          <w:rFonts w:ascii="Times New Roman" w:hAnsi="Times New Roman" w:cs="Times New Roman"/>
          <w:color w:val="000000"/>
        </w:rPr>
        <w:t xml:space="preserve">. Budget (Dr. Drzyzga 2021-22) – </w:t>
      </w:r>
      <w:r w:rsidR="00D95BEE" w:rsidRPr="006945DE">
        <w:rPr>
          <w:rFonts w:ascii="Times New Roman" w:hAnsi="Times New Roman" w:cs="Times New Roman"/>
          <w:color w:val="000000"/>
        </w:rPr>
        <w:t xml:space="preserve">The GE grants process is moving online. The new committee chair will manage the transition to the new </w:t>
      </w:r>
      <w:r w:rsidR="00627CE8" w:rsidRPr="006945DE">
        <w:rPr>
          <w:rFonts w:ascii="Times New Roman" w:hAnsi="Times New Roman" w:cs="Times New Roman"/>
          <w:color w:val="000000"/>
        </w:rPr>
        <w:t xml:space="preserve">process. </w:t>
      </w:r>
      <w:r w:rsidR="00D95BEE" w:rsidRPr="006945DE">
        <w:rPr>
          <w:rFonts w:ascii="Times New Roman" w:hAnsi="Times New Roman" w:cs="Times New Roman"/>
          <w:color w:val="000000"/>
        </w:rPr>
        <w:t xml:space="preserve">There are applications for Dr. Cella and Dr. Pierce awaiting committee review that the first meeting. </w:t>
      </w:r>
    </w:p>
    <w:p w14:paraId="4F0A7138" w14:textId="77777777" w:rsidR="00DF2D38" w:rsidRPr="006945DE" w:rsidRDefault="00DF2D38" w:rsidP="00772812">
      <w:pPr>
        <w:autoSpaceDE w:val="0"/>
        <w:autoSpaceDN w:val="0"/>
        <w:adjustRightInd w:val="0"/>
        <w:ind w:left="720" w:firstLine="720"/>
        <w:rPr>
          <w:rFonts w:ascii="Times New Roman" w:hAnsi="Times New Roman" w:cs="Times New Roman"/>
          <w:color w:val="000000"/>
        </w:rPr>
      </w:pPr>
      <w:r w:rsidRPr="006945DE">
        <w:rPr>
          <w:rFonts w:ascii="Times New Roman" w:hAnsi="Times New Roman" w:cs="Times New Roman"/>
          <w:color w:val="000000"/>
        </w:rPr>
        <w:t>ii. Assessment (Dr. Weikel)</w:t>
      </w:r>
    </w:p>
    <w:p w14:paraId="5EA66029" w14:textId="77777777" w:rsidR="00DF2D38" w:rsidRPr="006945DE" w:rsidRDefault="00DF2D38"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color w:val="000000"/>
        </w:rPr>
        <w:t>1. 122/164 (74%) Fall 2021 course reports submitted.</w:t>
      </w:r>
    </w:p>
    <w:p w14:paraId="1C9C1577" w14:textId="77777777" w:rsidR="00627CE8" w:rsidRPr="006945DE" w:rsidRDefault="00DF2D38"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color w:val="000000"/>
        </w:rPr>
        <w:t xml:space="preserve">2. </w:t>
      </w:r>
      <w:r w:rsidR="00627CE8" w:rsidRPr="006945DE">
        <w:rPr>
          <w:rFonts w:ascii="Times New Roman" w:hAnsi="Times New Roman" w:cs="Times New Roman"/>
          <w:color w:val="000000"/>
        </w:rPr>
        <w:t xml:space="preserve">The committee is collecting Spring 2022 course reports. </w:t>
      </w:r>
    </w:p>
    <w:p w14:paraId="2FC3F789" w14:textId="220E6096" w:rsidR="00DF2D38" w:rsidRPr="006945DE" w:rsidRDefault="00DF2D38"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color w:val="000000"/>
        </w:rPr>
        <w:t xml:space="preserve">30 </w:t>
      </w:r>
      <w:r w:rsidR="00627CE8" w:rsidRPr="006945DE">
        <w:rPr>
          <w:rFonts w:ascii="Times New Roman" w:hAnsi="Times New Roman" w:cs="Times New Roman"/>
          <w:color w:val="000000"/>
        </w:rPr>
        <w:t xml:space="preserve">collected </w:t>
      </w:r>
      <w:r w:rsidRPr="006945DE">
        <w:rPr>
          <w:rFonts w:ascii="Times New Roman" w:hAnsi="Times New Roman" w:cs="Times New Roman"/>
          <w:color w:val="000000"/>
        </w:rPr>
        <w:t>so far.</w:t>
      </w:r>
    </w:p>
    <w:p w14:paraId="0BFC192A" w14:textId="1BEADCC7" w:rsidR="00DF2D38" w:rsidRPr="006945DE" w:rsidRDefault="00DF2D38"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color w:val="000000"/>
        </w:rPr>
        <w:t xml:space="preserve">3. Once-per-year course reporting starts this </w:t>
      </w:r>
      <w:r w:rsidR="00627CE8" w:rsidRPr="006945DE">
        <w:rPr>
          <w:rFonts w:ascii="Times New Roman" w:hAnsi="Times New Roman" w:cs="Times New Roman"/>
          <w:color w:val="000000"/>
        </w:rPr>
        <w:t>academic year</w:t>
      </w:r>
      <w:r w:rsidRPr="006945DE">
        <w:rPr>
          <w:rFonts w:ascii="Times New Roman" w:hAnsi="Times New Roman" w:cs="Times New Roman"/>
          <w:color w:val="000000"/>
        </w:rPr>
        <w:t>.</w:t>
      </w:r>
    </w:p>
    <w:p w14:paraId="615E244A" w14:textId="77777777" w:rsidR="00DF2D38" w:rsidRPr="006945DE" w:rsidRDefault="00DF2D38" w:rsidP="00772812">
      <w:pPr>
        <w:autoSpaceDE w:val="0"/>
        <w:autoSpaceDN w:val="0"/>
        <w:adjustRightInd w:val="0"/>
        <w:ind w:left="720" w:firstLine="720"/>
        <w:rPr>
          <w:rFonts w:ascii="Times New Roman" w:hAnsi="Times New Roman" w:cs="Times New Roman"/>
          <w:color w:val="000000"/>
        </w:rPr>
      </w:pPr>
      <w:r w:rsidRPr="006945DE">
        <w:rPr>
          <w:rFonts w:ascii="Times New Roman" w:hAnsi="Times New Roman" w:cs="Times New Roman"/>
          <w:color w:val="000000"/>
        </w:rPr>
        <w:t>iii. GEC/UCC Liaison (Dr. Lesman)</w:t>
      </w:r>
    </w:p>
    <w:p w14:paraId="73A32863" w14:textId="77777777" w:rsidR="00DF2D38" w:rsidRPr="006945DE" w:rsidRDefault="00DF2D38"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color w:val="000000"/>
        </w:rPr>
        <w:t>1. Minutes attached – 8/19/2022</w:t>
      </w:r>
    </w:p>
    <w:p w14:paraId="55514152" w14:textId="686D108B" w:rsidR="00DF2D38" w:rsidRPr="006945DE" w:rsidRDefault="00DF2D38" w:rsidP="00DB21D5">
      <w:pPr>
        <w:autoSpaceDE w:val="0"/>
        <w:autoSpaceDN w:val="0"/>
        <w:adjustRightInd w:val="0"/>
        <w:ind w:left="2160"/>
        <w:rPr>
          <w:rFonts w:ascii="Times New Roman" w:hAnsi="Times New Roman" w:cs="Times New Roman"/>
          <w:color w:val="000000"/>
        </w:rPr>
      </w:pPr>
      <w:r w:rsidRPr="006945DE">
        <w:rPr>
          <w:rFonts w:ascii="Times New Roman" w:hAnsi="Times New Roman" w:cs="Times New Roman"/>
          <w:color w:val="000000"/>
        </w:rPr>
        <w:t>2. Handbook revisions</w:t>
      </w:r>
      <w:r w:rsidR="00627CE8" w:rsidRPr="006945DE">
        <w:rPr>
          <w:rFonts w:ascii="Times New Roman" w:hAnsi="Times New Roman" w:cs="Times New Roman"/>
          <w:color w:val="000000"/>
        </w:rPr>
        <w:t xml:space="preserve"> – </w:t>
      </w:r>
      <w:r w:rsidR="00627CE8" w:rsidRPr="006945DE">
        <w:rPr>
          <w:rFonts w:ascii="Times New Roman" w:hAnsi="Times New Roman" w:cs="Times New Roman"/>
        </w:rPr>
        <w:t xml:space="preserve">Dr. Lesman shared revisions are continuing the and an updated draft will be ready for committee vote in October. Dr. Cornell stated that UCC is </w:t>
      </w:r>
      <w:r w:rsidR="00DB21D5" w:rsidRPr="006945DE">
        <w:rPr>
          <w:rFonts w:ascii="Times New Roman" w:hAnsi="Times New Roman" w:cs="Times New Roman"/>
        </w:rPr>
        <w:t xml:space="preserve">also working through </w:t>
      </w:r>
      <w:r w:rsidR="00627CE8" w:rsidRPr="006945DE">
        <w:rPr>
          <w:rFonts w:ascii="Times New Roman" w:hAnsi="Times New Roman" w:cs="Times New Roman"/>
        </w:rPr>
        <w:t xml:space="preserve">policy </w:t>
      </w:r>
      <w:r w:rsidR="00DB21D5" w:rsidRPr="006945DE">
        <w:rPr>
          <w:rFonts w:ascii="Times New Roman" w:hAnsi="Times New Roman" w:cs="Times New Roman"/>
        </w:rPr>
        <w:t xml:space="preserve">revisions with a </w:t>
      </w:r>
      <w:r w:rsidR="00DB21D5" w:rsidRPr="006945DE">
        <w:rPr>
          <w:rFonts w:ascii="Times New Roman" w:hAnsi="Times New Roman" w:cs="Times New Roman"/>
        </w:rPr>
        <w:lastRenderedPageBreak/>
        <w:t>goal that GEC is looped into conversations regarding course proposals</w:t>
      </w:r>
      <w:r w:rsidR="002420C5">
        <w:rPr>
          <w:rFonts w:ascii="Times New Roman" w:hAnsi="Times New Roman" w:cs="Times New Roman"/>
        </w:rPr>
        <w:t xml:space="preserve"> of any type</w:t>
      </w:r>
      <w:r w:rsidR="00DB21D5" w:rsidRPr="006945DE">
        <w:rPr>
          <w:rFonts w:ascii="Times New Roman" w:hAnsi="Times New Roman" w:cs="Times New Roman"/>
        </w:rPr>
        <w:t xml:space="preserve"> that impact the General Education Program. </w:t>
      </w:r>
    </w:p>
    <w:p w14:paraId="5257C43C" w14:textId="15442DD0" w:rsidR="00A43C18" w:rsidRPr="006945DE" w:rsidRDefault="00DF2D38" w:rsidP="00A43C18">
      <w:pPr>
        <w:autoSpaceDE w:val="0"/>
        <w:autoSpaceDN w:val="0"/>
        <w:adjustRightInd w:val="0"/>
        <w:ind w:left="2160"/>
        <w:rPr>
          <w:rFonts w:ascii="Times New Roman" w:hAnsi="Times New Roman" w:cs="Times New Roman"/>
          <w:color w:val="000000"/>
        </w:rPr>
      </w:pPr>
      <w:r w:rsidRPr="006945DE">
        <w:rPr>
          <w:rFonts w:ascii="Times New Roman" w:hAnsi="Times New Roman" w:cs="Times New Roman"/>
          <w:color w:val="000000"/>
        </w:rPr>
        <w:t xml:space="preserve">3. Impacts of proposed moratoria THE and IPA </w:t>
      </w:r>
      <w:r w:rsidR="00DB21D5" w:rsidRPr="006945DE">
        <w:rPr>
          <w:rFonts w:ascii="Times New Roman" w:hAnsi="Times New Roman" w:cs="Times New Roman"/>
          <w:color w:val="000000"/>
        </w:rPr>
        <w:t xml:space="preserve">– A robust discussion occurred re: the impact of the proposed moratoria for THE and IPA.  Several items of concern emerged. 1)The lack of student interest </w:t>
      </w:r>
      <w:r w:rsidR="00100C1F" w:rsidRPr="006945DE">
        <w:rPr>
          <w:rFonts w:ascii="Times New Roman" w:hAnsi="Times New Roman" w:cs="Times New Roman"/>
          <w:color w:val="000000"/>
        </w:rPr>
        <w:t xml:space="preserve">in THE and IPA courses </w:t>
      </w:r>
      <w:r w:rsidR="00DB21D5" w:rsidRPr="006945DE">
        <w:rPr>
          <w:rFonts w:ascii="Times New Roman" w:hAnsi="Times New Roman" w:cs="Times New Roman"/>
          <w:color w:val="000000"/>
        </w:rPr>
        <w:t xml:space="preserve">did not appear to be accurate. Courses </w:t>
      </w:r>
      <w:r w:rsidR="00100C1F" w:rsidRPr="006945DE">
        <w:rPr>
          <w:rFonts w:ascii="Times New Roman" w:hAnsi="Times New Roman" w:cs="Times New Roman"/>
          <w:color w:val="000000"/>
        </w:rPr>
        <w:t>offerings were impacted</w:t>
      </w:r>
      <w:r w:rsidR="00DB21D5" w:rsidRPr="006945DE">
        <w:rPr>
          <w:rFonts w:ascii="Times New Roman" w:hAnsi="Times New Roman" w:cs="Times New Roman"/>
          <w:color w:val="000000"/>
        </w:rPr>
        <w:t xml:space="preserve"> </w:t>
      </w:r>
      <w:r w:rsidR="00100C1F" w:rsidRPr="006945DE">
        <w:rPr>
          <w:rFonts w:ascii="Times New Roman" w:hAnsi="Times New Roman" w:cs="Times New Roman"/>
          <w:color w:val="000000"/>
        </w:rPr>
        <w:t>by</w:t>
      </w:r>
      <w:r w:rsidR="00DB21D5" w:rsidRPr="006945DE">
        <w:rPr>
          <w:rFonts w:ascii="Times New Roman" w:hAnsi="Times New Roman" w:cs="Times New Roman"/>
          <w:color w:val="000000"/>
        </w:rPr>
        <w:t xml:space="preserve"> staffing</w:t>
      </w:r>
      <w:r w:rsidR="00100C1F" w:rsidRPr="006945DE">
        <w:rPr>
          <w:rFonts w:ascii="Times New Roman" w:hAnsi="Times New Roman" w:cs="Times New Roman"/>
          <w:color w:val="000000"/>
        </w:rPr>
        <w:t xml:space="preserve"> issues and retirements. 2)Questions emerged about whether there are enough courses in the Creativity tag to balance the loss of THE and IPA courses. 3)Other programs such as English</w:t>
      </w:r>
      <w:r w:rsidR="00AE3C78" w:rsidRPr="006945DE">
        <w:rPr>
          <w:rFonts w:ascii="Times New Roman" w:hAnsi="Times New Roman" w:cs="Times New Roman"/>
          <w:color w:val="000000"/>
        </w:rPr>
        <w:t xml:space="preserve">, </w:t>
      </w:r>
      <w:r w:rsidR="00100C1F" w:rsidRPr="006945DE">
        <w:rPr>
          <w:rFonts w:ascii="Times New Roman" w:hAnsi="Times New Roman" w:cs="Times New Roman"/>
          <w:color w:val="000000"/>
        </w:rPr>
        <w:t>Art</w:t>
      </w:r>
      <w:r w:rsidR="00AE3C78" w:rsidRPr="006945DE">
        <w:rPr>
          <w:rFonts w:ascii="Times New Roman" w:hAnsi="Times New Roman" w:cs="Times New Roman"/>
          <w:color w:val="000000"/>
        </w:rPr>
        <w:t>, and Global Languages</w:t>
      </w:r>
      <w:r w:rsidR="00100C1F" w:rsidRPr="006945DE">
        <w:rPr>
          <w:rFonts w:ascii="Times New Roman" w:hAnsi="Times New Roman" w:cs="Times New Roman"/>
          <w:color w:val="000000"/>
        </w:rPr>
        <w:t xml:space="preserve"> are already understaffed and cannot take the weight of 55 students who can no longer take THE or IPA courses. 4)The decision to place THE and IPA in moratoria </w:t>
      </w:r>
      <w:r w:rsidR="00523882" w:rsidRPr="006945DE">
        <w:rPr>
          <w:rFonts w:ascii="Times New Roman" w:hAnsi="Times New Roman" w:cs="Times New Roman"/>
          <w:color w:val="000000"/>
        </w:rPr>
        <w:t xml:space="preserve">is </w:t>
      </w:r>
      <w:r w:rsidR="00614E53" w:rsidRPr="006945DE">
        <w:rPr>
          <w:rFonts w:ascii="Times New Roman" w:hAnsi="Times New Roman" w:cs="Times New Roman"/>
          <w:color w:val="000000"/>
        </w:rPr>
        <w:t>not official and determined by administration.</w:t>
      </w:r>
      <w:r w:rsidR="00AE3C78" w:rsidRPr="006945DE">
        <w:rPr>
          <w:rFonts w:ascii="Times New Roman" w:hAnsi="Times New Roman" w:cs="Times New Roman"/>
          <w:color w:val="000000"/>
        </w:rPr>
        <w:t xml:space="preserve"> </w:t>
      </w:r>
      <w:r w:rsidR="00614E53" w:rsidRPr="006945DE">
        <w:rPr>
          <w:rFonts w:ascii="Times New Roman" w:hAnsi="Times New Roman" w:cs="Times New Roman"/>
          <w:color w:val="000000"/>
        </w:rPr>
        <w:t xml:space="preserve">5)Administration has not provided a </w:t>
      </w:r>
      <w:r w:rsidR="00A43C18" w:rsidRPr="006945DE">
        <w:rPr>
          <w:rFonts w:ascii="Times New Roman" w:hAnsi="Times New Roman" w:cs="Times New Roman"/>
          <w:color w:val="000000"/>
        </w:rPr>
        <w:t xml:space="preserve">solution to the problem created by the moratoria and </w:t>
      </w:r>
      <w:r w:rsidR="00F12F10" w:rsidRPr="006945DE">
        <w:rPr>
          <w:rFonts w:ascii="Times New Roman" w:hAnsi="Times New Roman" w:cs="Times New Roman"/>
          <w:color w:val="000000"/>
        </w:rPr>
        <w:t>placed the labor challenges with the faculty</w:t>
      </w:r>
      <w:r w:rsidR="00A43C18" w:rsidRPr="006945DE">
        <w:rPr>
          <w:rFonts w:ascii="Times New Roman" w:hAnsi="Times New Roman" w:cs="Times New Roman"/>
          <w:color w:val="000000"/>
        </w:rPr>
        <w:t>, which is not appropriate. 6)</w:t>
      </w:r>
      <w:r w:rsidR="00AE3C78" w:rsidRPr="006945DE">
        <w:rPr>
          <w:rFonts w:ascii="Times New Roman" w:hAnsi="Times New Roman" w:cs="Times New Roman"/>
          <w:color w:val="000000"/>
        </w:rPr>
        <w:t>A q</w:t>
      </w:r>
      <w:r w:rsidR="00A43C18" w:rsidRPr="006945DE">
        <w:rPr>
          <w:rFonts w:ascii="Times New Roman" w:hAnsi="Times New Roman" w:cs="Times New Roman"/>
          <w:color w:val="000000"/>
        </w:rPr>
        <w:t>uestion</w:t>
      </w:r>
      <w:r w:rsidR="00AE3C78" w:rsidRPr="006945DE">
        <w:rPr>
          <w:rFonts w:ascii="Times New Roman" w:hAnsi="Times New Roman" w:cs="Times New Roman"/>
          <w:color w:val="000000"/>
        </w:rPr>
        <w:t xml:space="preserve"> </w:t>
      </w:r>
      <w:r w:rsidR="00A43C18" w:rsidRPr="006945DE">
        <w:rPr>
          <w:rFonts w:ascii="Times New Roman" w:hAnsi="Times New Roman" w:cs="Times New Roman"/>
          <w:color w:val="000000"/>
        </w:rPr>
        <w:t xml:space="preserve">emerged about whether the moratoria </w:t>
      </w:r>
      <w:r w:rsidR="002420C5">
        <w:rPr>
          <w:rFonts w:ascii="Times New Roman" w:hAnsi="Times New Roman" w:cs="Times New Roman"/>
          <w:color w:val="000000"/>
        </w:rPr>
        <w:t>are</w:t>
      </w:r>
      <w:r w:rsidR="00A43C18" w:rsidRPr="006945DE">
        <w:rPr>
          <w:rFonts w:ascii="Times New Roman" w:hAnsi="Times New Roman" w:cs="Times New Roman"/>
          <w:color w:val="000000"/>
        </w:rPr>
        <w:t xml:space="preserve"> long term (5 years as is typical) or a one semester decision. </w:t>
      </w:r>
      <w:r w:rsidR="00AE3C78" w:rsidRPr="006945DE">
        <w:rPr>
          <w:rFonts w:ascii="Times New Roman" w:hAnsi="Times New Roman" w:cs="Times New Roman"/>
          <w:color w:val="000000"/>
        </w:rPr>
        <w:t xml:space="preserve">7)Finally, committee members voiced questions about data on retention, graduation rates </w:t>
      </w:r>
      <w:r w:rsidR="0068215D" w:rsidRPr="006945DE">
        <w:rPr>
          <w:rFonts w:ascii="Times New Roman" w:hAnsi="Times New Roman" w:cs="Times New Roman"/>
          <w:color w:val="000000"/>
        </w:rPr>
        <w:t xml:space="preserve">and recruitment for students engaged in THE and IPA programming. </w:t>
      </w:r>
      <w:r w:rsidR="00A43C18" w:rsidRPr="006945DE">
        <w:rPr>
          <w:rFonts w:ascii="Times New Roman" w:hAnsi="Times New Roman" w:cs="Times New Roman"/>
          <w:color w:val="000000"/>
        </w:rPr>
        <w:t>Dr. Lesman thanked the committee for the discussion</w:t>
      </w:r>
      <w:r w:rsidR="00C57AF2" w:rsidRPr="006945DE">
        <w:rPr>
          <w:rFonts w:ascii="Times New Roman" w:hAnsi="Times New Roman" w:cs="Times New Roman"/>
          <w:color w:val="000000"/>
        </w:rPr>
        <w:t xml:space="preserve"> and </w:t>
      </w:r>
      <w:r w:rsidR="0068215D" w:rsidRPr="006945DE">
        <w:rPr>
          <w:rFonts w:ascii="Times New Roman" w:hAnsi="Times New Roman" w:cs="Times New Roman"/>
          <w:color w:val="000000"/>
        </w:rPr>
        <w:t xml:space="preserve">noted that no decisions were made but concerns </w:t>
      </w:r>
      <w:r w:rsidR="00C57AF2" w:rsidRPr="006945DE">
        <w:rPr>
          <w:rFonts w:ascii="Times New Roman" w:hAnsi="Times New Roman" w:cs="Times New Roman"/>
          <w:color w:val="000000"/>
        </w:rPr>
        <w:t xml:space="preserve">were </w:t>
      </w:r>
      <w:r w:rsidR="0068215D" w:rsidRPr="006945DE">
        <w:rPr>
          <w:rFonts w:ascii="Times New Roman" w:hAnsi="Times New Roman" w:cs="Times New Roman"/>
          <w:color w:val="000000"/>
        </w:rPr>
        <w:t xml:space="preserve">documented for public record.  </w:t>
      </w:r>
    </w:p>
    <w:p w14:paraId="2672BB79" w14:textId="77777777" w:rsidR="00DF2D38" w:rsidRPr="006945DE" w:rsidRDefault="00DF2D38" w:rsidP="00772812">
      <w:pPr>
        <w:autoSpaceDE w:val="0"/>
        <w:autoSpaceDN w:val="0"/>
        <w:adjustRightInd w:val="0"/>
        <w:ind w:left="1440"/>
        <w:rPr>
          <w:rFonts w:ascii="Times New Roman" w:hAnsi="Times New Roman" w:cs="Times New Roman"/>
          <w:color w:val="000000"/>
        </w:rPr>
      </w:pPr>
      <w:r w:rsidRPr="006945DE">
        <w:rPr>
          <w:rFonts w:ascii="Times New Roman" w:hAnsi="Times New Roman" w:cs="Times New Roman"/>
          <w:color w:val="000000"/>
        </w:rPr>
        <w:t>iv. Program Committee (Dr. Lesman)</w:t>
      </w:r>
    </w:p>
    <w:p w14:paraId="1A8EE029" w14:textId="6FBE47A6" w:rsidR="00DF2D38" w:rsidRPr="006945DE" w:rsidRDefault="00DF2D38" w:rsidP="00772812">
      <w:pPr>
        <w:autoSpaceDE w:val="0"/>
        <w:autoSpaceDN w:val="0"/>
        <w:adjustRightInd w:val="0"/>
        <w:ind w:left="1440" w:firstLine="720"/>
        <w:rPr>
          <w:rFonts w:ascii="Times New Roman" w:hAnsi="Times New Roman" w:cs="Times New Roman"/>
          <w:b/>
          <w:bCs/>
          <w:color w:val="000000"/>
        </w:rPr>
      </w:pPr>
      <w:r w:rsidRPr="006945DE">
        <w:rPr>
          <w:rFonts w:ascii="Times New Roman" w:hAnsi="Times New Roman" w:cs="Times New Roman"/>
          <w:color w:val="000000"/>
        </w:rPr>
        <w:t xml:space="preserve">1. Minutes attached – 8/19/2022 </w:t>
      </w:r>
    </w:p>
    <w:p w14:paraId="760FD579" w14:textId="79E577E5" w:rsidR="00C57AF2" w:rsidRPr="006945DE" w:rsidRDefault="00DF2D38" w:rsidP="005D05EB">
      <w:pPr>
        <w:autoSpaceDE w:val="0"/>
        <w:autoSpaceDN w:val="0"/>
        <w:adjustRightInd w:val="0"/>
        <w:ind w:left="2160"/>
        <w:rPr>
          <w:rFonts w:ascii="Times New Roman" w:hAnsi="Times New Roman" w:cs="Times New Roman"/>
          <w:color w:val="000000"/>
        </w:rPr>
      </w:pPr>
      <w:r w:rsidRPr="006945DE">
        <w:rPr>
          <w:rFonts w:ascii="Times New Roman" w:hAnsi="Times New Roman" w:cs="Times New Roman"/>
          <w:color w:val="000000"/>
        </w:rPr>
        <w:t xml:space="preserve">2. Directed GenEd: MIS 300 </w:t>
      </w:r>
      <w:r w:rsidR="00C57AF2" w:rsidRPr="006945DE">
        <w:rPr>
          <w:rFonts w:ascii="Times New Roman" w:hAnsi="Times New Roman" w:cs="Times New Roman"/>
          <w:color w:val="000000"/>
        </w:rPr>
        <w:t xml:space="preserve">– Dr. Lesman shared that Program Committee recommended approval for MIS 300. </w:t>
      </w:r>
      <w:r w:rsidR="005D05EB" w:rsidRPr="006945DE">
        <w:rPr>
          <w:rFonts w:ascii="Times New Roman" w:hAnsi="Times New Roman" w:cs="Times New Roman"/>
          <w:color w:val="000000"/>
        </w:rPr>
        <w:t xml:space="preserve">The motion passed unanimously. </w:t>
      </w:r>
    </w:p>
    <w:p w14:paraId="76F637B1" w14:textId="4AEE440C" w:rsidR="00C57AF2" w:rsidRPr="006945DE" w:rsidRDefault="005D05EB"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0DCF00F3" wp14:editId="56A444FF">
                <wp:simplePos x="0" y="0"/>
                <wp:positionH relativeFrom="column">
                  <wp:posOffset>410210</wp:posOffset>
                </wp:positionH>
                <wp:positionV relativeFrom="paragraph">
                  <wp:posOffset>73804</wp:posOffset>
                </wp:positionV>
                <wp:extent cx="5225970" cy="399327"/>
                <wp:effectExtent l="0" t="0" r="6985" b="7620"/>
                <wp:wrapNone/>
                <wp:docPr id="4" name="Rounded Rectangle 4"/>
                <wp:cNvGraphicFramePr/>
                <a:graphic xmlns:a="http://schemas.openxmlformats.org/drawingml/2006/main">
                  <a:graphicData uri="http://schemas.microsoft.com/office/word/2010/wordprocessingShape">
                    <wps:wsp>
                      <wps:cNvSpPr/>
                      <wps:spPr>
                        <a:xfrm>
                          <a:off x="0" y="0"/>
                          <a:ext cx="5225970" cy="399327"/>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2775D" id="Rounded Rectangle 4" o:spid="_x0000_s1026" style="position:absolute;margin-left:32.3pt;margin-top:5.8pt;width:411.5pt;height:3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" filled="f" strokecolor="black [3213]" strokeweight="1pt">
                <v:stroke joinstyle="miter"/>
              </v:roundrect>
            </w:pict>
          </mc:Fallback>
        </mc:AlternateContent>
      </w:r>
    </w:p>
    <w:p w14:paraId="0330BB80" w14:textId="7CF12A3C" w:rsidR="00C57AF2" w:rsidRPr="006945DE" w:rsidRDefault="00C57AF2" w:rsidP="00C57AF2">
      <w:pPr>
        <w:autoSpaceDE w:val="0"/>
        <w:autoSpaceDN w:val="0"/>
        <w:adjustRightInd w:val="0"/>
        <w:jc w:val="center"/>
        <w:rPr>
          <w:rFonts w:ascii="Times New Roman" w:hAnsi="Times New Roman" w:cs="Times New Roman"/>
          <w:color w:val="000000"/>
        </w:rPr>
      </w:pPr>
      <w:r w:rsidRPr="006945DE">
        <w:rPr>
          <w:rFonts w:ascii="Times New Roman" w:hAnsi="Times New Roman" w:cs="Times New Roman"/>
          <w:color w:val="000000"/>
        </w:rPr>
        <w:t xml:space="preserve">MOTION: Motion to </w:t>
      </w:r>
      <w:r w:rsidR="005D05EB" w:rsidRPr="006945DE">
        <w:rPr>
          <w:rFonts w:ascii="Times New Roman" w:hAnsi="Times New Roman" w:cs="Times New Roman"/>
          <w:color w:val="000000"/>
        </w:rPr>
        <w:t xml:space="preserve">approve </w:t>
      </w:r>
      <w:r w:rsidRPr="006945DE">
        <w:rPr>
          <w:rFonts w:ascii="Times New Roman" w:hAnsi="Times New Roman" w:cs="Times New Roman"/>
          <w:color w:val="000000"/>
        </w:rPr>
        <w:t xml:space="preserve">MIS 300. </w:t>
      </w:r>
      <w:r w:rsidRPr="006945DE">
        <w:rPr>
          <w:rFonts w:ascii="Times New Roman" w:hAnsi="Times New Roman" w:cs="Times New Roman"/>
          <w:b/>
          <w:bCs/>
          <w:color w:val="000000"/>
        </w:rPr>
        <w:t>APPROVED</w:t>
      </w:r>
    </w:p>
    <w:p w14:paraId="75B5BB41" w14:textId="425C3B06" w:rsidR="00C57AF2" w:rsidRPr="006945DE" w:rsidRDefault="00C57AF2" w:rsidP="00772812">
      <w:pPr>
        <w:autoSpaceDE w:val="0"/>
        <w:autoSpaceDN w:val="0"/>
        <w:adjustRightInd w:val="0"/>
        <w:ind w:left="1440" w:firstLine="720"/>
        <w:rPr>
          <w:rFonts w:ascii="Times New Roman" w:hAnsi="Times New Roman" w:cs="Times New Roman"/>
          <w:color w:val="000000"/>
        </w:rPr>
      </w:pPr>
    </w:p>
    <w:p w14:paraId="6317A277" w14:textId="51DF43C2" w:rsidR="00C57AF2" w:rsidRPr="006945DE" w:rsidRDefault="00C57AF2" w:rsidP="00772812">
      <w:pPr>
        <w:autoSpaceDE w:val="0"/>
        <w:autoSpaceDN w:val="0"/>
        <w:adjustRightInd w:val="0"/>
        <w:ind w:left="1440" w:firstLine="720"/>
        <w:rPr>
          <w:rFonts w:ascii="Times New Roman" w:hAnsi="Times New Roman" w:cs="Times New Roman"/>
          <w:b/>
          <w:bCs/>
          <w:color w:val="000000"/>
        </w:rPr>
      </w:pPr>
    </w:p>
    <w:p w14:paraId="434088D8" w14:textId="7F6A248B" w:rsidR="005D05EB" w:rsidRPr="006945DE" w:rsidRDefault="00DF2D38" w:rsidP="005D05EB">
      <w:pPr>
        <w:autoSpaceDE w:val="0"/>
        <w:autoSpaceDN w:val="0"/>
        <w:adjustRightInd w:val="0"/>
        <w:ind w:left="2160"/>
        <w:rPr>
          <w:rFonts w:ascii="Times New Roman" w:hAnsi="Times New Roman" w:cs="Times New Roman"/>
          <w:color w:val="000000"/>
        </w:rPr>
      </w:pPr>
      <w:r w:rsidRPr="006945DE">
        <w:rPr>
          <w:rFonts w:ascii="Times New Roman" w:hAnsi="Times New Roman" w:cs="Times New Roman"/>
          <w:color w:val="000000"/>
        </w:rPr>
        <w:t xml:space="preserve">3. New Minor: Information Systems &amp; Analytics </w:t>
      </w:r>
      <w:r w:rsidR="005D05EB" w:rsidRPr="006945DE">
        <w:rPr>
          <w:rFonts w:ascii="Times New Roman" w:hAnsi="Times New Roman" w:cs="Times New Roman"/>
          <w:color w:val="000000"/>
        </w:rPr>
        <w:t xml:space="preserve">– Dr. Lesman stated that Program Committee recommended approval for MIS 300. The motion passed unanimously. </w:t>
      </w:r>
    </w:p>
    <w:p w14:paraId="3288C693" w14:textId="4A847A6B" w:rsidR="00DF2D38" w:rsidRPr="006945DE" w:rsidRDefault="005D05EB"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color w:val="000000"/>
        </w:rPr>
        <w:tab/>
      </w:r>
    </w:p>
    <w:p w14:paraId="215FE8D3" w14:textId="7D37549F" w:rsidR="00C57AF2" w:rsidRPr="006945DE" w:rsidRDefault="005D05EB"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noProof/>
          <w:color w:val="000000"/>
        </w:rPr>
        <mc:AlternateContent>
          <mc:Choice Requires="wps">
            <w:drawing>
              <wp:anchor distT="0" distB="0" distL="114300" distR="114300" simplePos="0" relativeHeight="251663360" behindDoc="0" locked="0" layoutInCell="1" allowOverlap="1" wp14:anchorId="0B635999" wp14:editId="288A74CD">
                <wp:simplePos x="0" y="0"/>
                <wp:positionH relativeFrom="column">
                  <wp:posOffset>450087</wp:posOffset>
                </wp:positionH>
                <wp:positionV relativeFrom="paragraph">
                  <wp:posOffset>70308</wp:posOffset>
                </wp:positionV>
                <wp:extent cx="5225970" cy="402336"/>
                <wp:effectExtent l="0" t="0" r="6985" b="17145"/>
                <wp:wrapNone/>
                <wp:docPr id="3" name="Rounded Rectangle 3"/>
                <wp:cNvGraphicFramePr/>
                <a:graphic xmlns:a="http://schemas.openxmlformats.org/drawingml/2006/main">
                  <a:graphicData uri="http://schemas.microsoft.com/office/word/2010/wordprocessingShape">
                    <wps:wsp>
                      <wps:cNvSpPr/>
                      <wps:spPr>
                        <a:xfrm>
                          <a:off x="0" y="0"/>
                          <a:ext cx="5225970" cy="402336"/>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E664E" id="Rounded Rectangle 3" o:spid="_x0000_s1026" style="position:absolute;margin-left:35.45pt;margin-top:5.55pt;width:411.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" filled="f" strokecolor="black [3213]" strokeweight="1pt">
                <v:stroke joinstyle="miter"/>
              </v:roundrect>
            </w:pict>
          </mc:Fallback>
        </mc:AlternateContent>
      </w:r>
    </w:p>
    <w:p w14:paraId="5D7F6A10" w14:textId="029A14A1" w:rsidR="00C57AF2" w:rsidRPr="006945DE" w:rsidRDefault="00C57AF2" w:rsidP="00C57AF2">
      <w:pPr>
        <w:autoSpaceDE w:val="0"/>
        <w:autoSpaceDN w:val="0"/>
        <w:adjustRightInd w:val="0"/>
        <w:jc w:val="center"/>
        <w:rPr>
          <w:rFonts w:ascii="Times New Roman" w:hAnsi="Times New Roman" w:cs="Times New Roman"/>
          <w:color w:val="000000"/>
        </w:rPr>
      </w:pPr>
      <w:r w:rsidRPr="006945DE">
        <w:rPr>
          <w:rFonts w:ascii="Times New Roman" w:hAnsi="Times New Roman" w:cs="Times New Roman"/>
          <w:color w:val="000000"/>
        </w:rPr>
        <w:t xml:space="preserve">MOTION: Motion to </w:t>
      </w:r>
      <w:r w:rsidR="005D05EB" w:rsidRPr="006945DE">
        <w:rPr>
          <w:rFonts w:ascii="Times New Roman" w:hAnsi="Times New Roman" w:cs="Times New Roman"/>
          <w:color w:val="000000"/>
        </w:rPr>
        <w:t>approve Information Systems &amp; Analytics</w:t>
      </w:r>
      <w:r w:rsidRPr="006945DE">
        <w:rPr>
          <w:rFonts w:ascii="Times New Roman" w:hAnsi="Times New Roman" w:cs="Times New Roman"/>
          <w:color w:val="000000"/>
        </w:rPr>
        <w:t xml:space="preserve">. </w:t>
      </w:r>
      <w:r w:rsidRPr="006945DE">
        <w:rPr>
          <w:rFonts w:ascii="Times New Roman" w:hAnsi="Times New Roman" w:cs="Times New Roman"/>
          <w:b/>
          <w:bCs/>
          <w:color w:val="000000"/>
        </w:rPr>
        <w:t>APPROVED</w:t>
      </w:r>
    </w:p>
    <w:p w14:paraId="2CC0E990" w14:textId="32BA365E" w:rsidR="00C57AF2" w:rsidRPr="006945DE" w:rsidRDefault="00C57AF2" w:rsidP="00772812">
      <w:pPr>
        <w:autoSpaceDE w:val="0"/>
        <w:autoSpaceDN w:val="0"/>
        <w:adjustRightInd w:val="0"/>
        <w:ind w:left="1440" w:firstLine="720"/>
        <w:rPr>
          <w:rFonts w:ascii="Times New Roman" w:hAnsi="Times New Roman" w:cs="Times New Roman"/>
          <w:color w:val="000000"/>
        </w:rPr>
      </w:pPr>
    </w:p>
    <w:p w14:paraId="06B30290" w14:textId="65DAEF4C" w:rsidR="00C57AF2" w:rsidRPr="006945DE" w:rsidRDefault="00C57AF2" w:rsidP="00772812">
      <w:pPr>
        <w:autoSpaceDE w:val="0"/>
        <w:autoSpaceDN w:val="0"/>
        <w:adjustRightInd w:val="0"/>
        <w:ind w:left="1440" w:firstLine="720"/>
        <w:rPr>
          <w:rFonts w:ascii="Times New Roman" w:hAnsi="Times New Roman" w:cs="Times New Roman"/>
          <w:color w:val="000000"/>
        </w:rPr>
      </w:pPr>
    </w:p>
    <w:p w14:paraId="4436B4DE" w14:textId="453C8B31" w:rsidR="00DF2D38" w:rsidRPr="006945DE" w:rsidRDefault="00DF2D38" w:rsidP="00772812">
      <w:pPr>
        <w:autoSpaceDE w:val="0"/>
        <w:autoSpaceDN w:val="0"/>
        <w:adjustRightInd w:val="0"/>
        <w:ind w:left="1440" w:firstLine="720"/>
        <w:rPr>
          <w:rFonts w:ascii="Times New Roman" w:hAnsi="Times New Roman" w:cs="Times New Roman"/>
          <w:color w:val="000000"/>
        </w:rPr>
      </w:pPr>
      <w:r w:rsidRPr="006945DE">
        <w:rPr>
          <w:rFonts w:ascii="Times New Roman" w:hAnsi="Times New Roman" w:cs="Times New Roman"/>
          <w:color w:val="000000"/>
        </w:rPr>
        <w:t>4. Program Revision updates</w:t>
      </w:r>
    </w:p>
    <w:p w14:paraId="01C57CB9" w14:textId="17B0ABAD" w:rsidR="00DF2D38" w:rsidRPr="006945DE" w:rsidRDefault="00DF2D38" w:rsidP="00772812">
      <w:pPr>
        <w:autoSpaceDE w:val="0"/>
        <w:autoSpaceDN w:val="0"/>
        <w:adjustRightInd w:val="0"/>
        <w:ind w:left="2160" w:firstLine="720"/>
        <w:rPr>
          <w:rFonts w:ascii="Times New Roman" w:hAnsi="Times New Roman" w:cs="Times New Roman"/>
          <w:color w:val="000000"/>
        </w:rPr>
      </w:pPr>
      <w:r w:rsidRPr="006945DE">
        <w:rPr>
          <w:rFonts w:ascii="Times New Roman" w:hAnsi="Times New Roman" w:cs="Times New Roman"/>
          <w:color w:val="000000"/>
        </w:rPr>
        <w:t>a. Chair Focus Groups</w:t>
      </w:r>
    </w:p>
    <w:p w14:paraId="104E710B" w14:textId="77777777" w:rsidR="00DF2D38" w:rsidRPr="006945DE" w:rsidRDefault="00DF2D38" w:rsidP="00772812">
      <w:pPr>
        <w:autoSpaceDE w:val="0"/>
        <w:autoSpaceDN w:val="0"/>
        <w:adjustRightInd w:val="0"/>
        <w:ind w:left="2160" w:firstLine="720"/>
        <w:rPr>
          <w:rFonts w:ascii="Times New Roman" w:hAnsi="Times New Roman" w:cs="Times New Roman"/>
          <w:color w:val="000000"/>
        </w:rPr>
      </w:pPr>
      <w:r w:rsidRPr="006945DE">
        <w:rPr>
          <w:rFonts w:ascii="Times New Roman" w:hAnsi="Times New Roman" w:cs="Times New Roman"/>
          <w:color w:val="000000"/>
        </w:rPr>
        <w:t>b. Faculty Focus Groups</w:t>
      </w:r>
    </w:p>
    <w:p w14:paraId="2C537071" w14:textId="35A97E81" w:rsidR="00DF2D38" w:rsidRPr="006945DE" w:rsidRDefault="00DF2D38" w:rsidP="00B520A7">
      <w:pPr>
        <w:autoSpaceDE w:val="0"/>
        <w:autoSpaceDN w:val="0"/>
        <w:adjustRightInd w:val="0"/>
        <w:ind w:left="1440"/>
        <w:rPr>
          <w:rFonts w:ascii="Times New Roman" w:hAnsi="Times New Roman" w:cs="Times New Roman"/>
          <w:color w:val="000000"/>
        </w:rPr>
      </w:pPr>
      <w:bookmarkStart w:id="0" w:name="_Hlk113286957"/>
      <w:r w:rsidRPr="006945DE">
        <w:rPr>
          <w:rFonts w:ascii="Times New Roman" w:hAnsi="Times New Roman" w:cs="Times New Roman"/>
          <w:color w:val="000000"/>
        </w:rPr>
        <w:t>v. First Year Experience (Dr. Bennett)</w:t>
      </w:r>
      <w:r w:rsidR="00B520A7" w:rsidRPr="006945DE">
        <w:rPr>
          <w:rFonts w:ascii="Times New Roman" w:hAnsi="Times New Roman" w:cs="Times New Roman"/>
          <w:color w:val="000000"/>
        </w:rPr>
        <w:t xml:space="preserve"> – No update provided </w:t>
      </w:r>
      <w:r w:rsidR="00581B12">
        <w:rPr>
          <w:rFonts w:ascii="Times New Roman" w:hAnsi="Times New Roman" w:cs="Times New Roman"/>
          <w:color w:val="000000"/>
        </w:rPr>
        <w:t xml:space="preserve">as </w:t>
      </w:r>
      <w:r w:rsidR="00B520A7" w:rsidRPr="006945DE">
        <w:rPr>
          <w:rFonts w:ascii="Times New Roman" w:hAnsi="Times New Roman" w:cs="Times New Roman"/>
          <w:color w:val="000000"/>
        </w:rPr>
        <w:t xml:space="preserve">chair was </w:t>
      </w:r>
      <w:r w:rsidR="00F03F31">
        <w:rPr>
          <w:rFonts w:ascii="Times New Roman" w:hAnsi="Times New Roman" w:cs="Times New Roman"/>
          <w:color w:val="000000"/>
        </w:rPr>
        <w:t>un</w:t>
      </w:r>
      <w:r w:rsidR="00581B12">
        <w:rPr>
          <w:rFonts w:ascii="Times New Roman" w:hAnsi="Times New Roman" w:cs="Times New Roman"/>
          <w:color w:val="000000"/>
        </w:rPr>
        <w:t xml:space="preserve">able to </w:t>
      </w:r>
      <w:r w:rsidR="00B520A7" w:rsidRPr="006945DE">
        <w:rPr>
          <w:rFonts w:ascii="Times New Roman" w:hAnsi="Times New Roman" w:cs="Times New Roman"/>
          <w:color w:val="000000"/>
        </w:rPr>
        <w:t>attend.</w:t>
      </w:r>
    </w:p>
    <w:bookmarkEnd w:id="0"/>
    <w:p w14:paraId="5545D2A2" w14:textId="739E3543" w:rsidR="00DF2D38" w:rsidRPr="006945DE" w:rsidRDefault="00DF2D38" w:rsidP="00B520A7">
      <w:pPr>
        <w:autoSpaceDE w:val="0"/>
        <w:autoSpaceDN w:val="0"/>
        <w:adjustRightInd w:val="0"/>
        <w:ind w:left="720"/>
        <w:rPr>
          <w:rFonts w:ascii="Times New Roman" w:hAnsi="Times New Roman" w:cs="Times New Roman"/>
          <w:color w:val="000000"/>
        </w:rPr>
      </w:pPr>
      <w:r w:rsidRPr="006945DE">
        <w:rPr>
          <w:rFonts w:ascii="Times New Roman" w:hAnsi="Times New Roman" w:cs="Times New Roman"/>
          <w:color w:val="000000"/>
        </w:rPr>
        <w:t>b. GEC Antiracism Task Force (Dr. Moll)</w:t>
      </w:r>
      <w:r w:rsidR="00B520A7" w:rsidRPr="006945DE">
        <w:rPr>
          <w:rFonts w:ascii="Times New Roman" w:hAnsi="Times New Roman" w:cs="Times New Roman"/>
          <w:color w:val="000000"/>
        </w:rPr>
        <w:t xml:space="preserve"> - </w:t>
      </w:r>
      <w:r w:rsidR="00B520A7" w:rsidRPr="006945DE">
        <w:rPr>
          <w:rFonts w:ascii="Times New Roman" w:hAnsi="Times New Roman" w:cs="Times New Roman"/>
        </w:rPr>
        <w:t xml:space="preserve">Dr. Moll </w:t>
      </w:r>
      <w:r w:rsidR="00581B12">
        <w:rPr>
          <w:rFonts w:ascii="Times New Roman" w:hAnsi="Times New Roman" w:cs="Times New Roman"/>
        </w:rPr>
        <w:t xml:space="preserve">stated the committee </w:t>
      </w:r>
      <w:r w:rsidR="002051D6">
        <w:rPr>
          <w:rFonts w:ascii="Times New Roman" w:hAnsi="Times New Roman" w:cs="Times New Roman"/>
        </w:rPr>
        <w:t xml:space="preserve">is </w:t>
      </w:r>
      <w:r w:rsidR="00B520A7" w:rsidRPr="006945DE">
        <w:rPr>
          <w:rFonts w:ascii="Times New Roman" w:hAnsi="Times New Roman" w:cs="Times New Roman"/>
        </w:rPr>
        <w:t xml:space="preserve">revising </w:t>
      </w:r>
      <w:r w:rsidR="00BA6332">
        <w:rPr>
          <w:rFonts w:ascii="Times New Roman" w:hAnsi="Times New Roman" w:cs="Times New Roman"/>
        </w:rPr>
        <w:t xml:space="preserve">the </w:t>
      </w:r>
      <w:r w:rsidR="00B520A7" w:rsidRPr="006945DE">
        <w:rPr>
          <w:rFonts w:ascii="Times New Roman" w:hAnsi="Times New Roman" w:cs="Times New Roman"/>
        </w:rPr>
        <w:t xml:space="preserve">description for DIV </w:t>
      </w:r>
      <w:r w:rsidR="002051D6">
        <w:rPr>
          <w:rFonts w:ascii="Times New Roman" w:hAnsi="Times New Roman" w:cs="Times New Roman"/>
        </w:rPr>
        <w:t xml:space="preserve">category </w:t>
      </w:r>
      <w:r w:rsidR="00B520A7" w:rsidRPr="006945DE">
        <w:rPr>
          <w:rFonts w:ascii="Times New Roman" w:hAnsi="Times New Roman" w:cs="Times New Roman"/>
        </w:rPr>
        <w:t xml:space="preserve">with </w:t>
      </w:r>
      <w:r w:rsidR="00BA6332">
        <w:rPr>
          <w:rFonts w:ascii="Times New Roman" w:hAnsi="Times New Roman" w:cs="Times New Roman"/>
        </w:rPr>
        <w:t xml:space="preserve">a </w:t>
      </w:r>
      <w:r w:rsidR="00B520A7" w:rsidRPr="006945DE">
        <w:rPr>
          <w:rFonts w:ascii="Times New Roman" w:hAnsi="Times New Roman" w:cs="Times New Roman"/>
        </w:rPr>
        <w:t xml:space="preserve">written proposal coming </w:t>
      </w:r>
      <w:r w:rsidR="00BA6332">
        <w:rPr>
          <w:rFonts w:ascii="Times New Roman" w:hAnsi="Times New Roman" w:cs="Times New Roman"/>
        </w:rPr>
        <w:t xml:space="preserve">to GEC </w:t>
      </w:r>
      <w:r w:rsidR="00B520A7" w:rsidRPr="006945DE">
        <w:rPr>
          <w:rFonts w:ascii="Times New Roman" w:hAnsi="Times New Roman" w:cs="Times New Roman"/>
        </w:rPr>
        <w:t>in October</w:t>
      </w:r>
      <w:r w:rsidR="00BA6332">
        <w:rPr>
          <w:rFonts w:ascii="Times New Roman" w:hAnsi="Times New Roman" w:cs="Times New Roman"/>
        </w:rPr>
        <w:t>.</w:t>
      </w:r>
      <w:r w:rsidR="00B520A7" w:rsidRPr="006945DE">
        <w:rPr>
          <w:rFonts w:ascii="Times New Roman" w:hAnsi="Times New Roman" w:cs="Times New Roman"/>
        </w:rPr>
        <w:t xml:space="preserve"> </w:t>
      </w:r>
      <w:r w:rsidR="00BA6332">
        <w:rPr>
          <w:rFonts w:ascii="Times New Roman" w:hAnsi="Times New Roman" w:cs="Times New Roman"/>
        </w:rPr>
        <w:t>Dr. Gochenaur</w:t>
      </w:r>
      <w:r w:rsidR="00B520A7" w:rsidRPr="006945DE">
        <w:rPr>
          <w:rFonts w:ascii="Times New Roman" w:hAnsi="Times New Roman" w:cs="Times New Roman"/>
        </w:rPr>
        <w:t xml:space="preserve"> suggested that the Taskforce hold a town hall meeting with current courses </w:t>
      </w:r>
      <w:r w:rsidR="00BA6332">
        <w:rPr>
          <w:rFonts w:ascii="Times New Roman" w:hAnsi="Times New Roman" w:cs="Times New Roman"/>
        </w:rPr>
        <w:lastRenderedPageBreak/>
        <w:t xml:space="preserve">for a </w:t>
      </w:r>
      <w:r w:rsidR="00B520A7" w:rsidRPr="006945DE">
        <w:rPr>
          <w:rFonts w:ascii="Times New Roman" w:hAnsi="Times New Roman" w:cs="Times New Roman"/>
        </w:rPr>
        <w:t>robust discussion across the campus</w:t>
      </w:r>
      <w:r w:rsidR="00BA6332">
        <w:rPr>
          <w:rFonts w:ascii="Times New Roman" w:hAnsi="Times New Roman" w:cs="Times New Roman"/>
        </w:rPr>
        <w:t xml:space="preserve">. It was </w:t>
      </w:r>
      <w:r w:rsidR="00DE47CA">
        <w:rPr>
          <w:rFonts w:ascii="Times New Roman" w:hAnsi="Times New Roman" w:cs="Times New Roman"/>
        </w:rPr>
        <w:t>recommended the t</w:t>
      </w:r>
      <w:r w:rsidR="00B520A7" w:rsidRPr="006945DE">
        <w:rPr>
          <w:rFonts w:ascii="Times New Roman" w:hAnsi="Times New Roman" w:cs="Times New Roman"/>
        </w:rPr>
        <w:t>imeline should align with the program revision timeline</w:t>
      </w:r>
      <w:r w:rsidR="00DE47CA">
        <w:rPr>
          <w:rFonts w:ascii="Times New Roman" w:hAnsi="Times New Roman" w:cs="Times New Roman"/>
        </w:rPr>
        <w:t xml:space="preserve">. </w:t>
      </w:r>
      <w:r w:rsidR="00B520A7" w:rsidRPr="006945DE">
        <w:rPr>
          <w:rFonts w:ascii="Times New Roman" w:hAnsi="Times New Roman" w:cs="Times New Roman"/>
        </w:rPr>
        <w:t>Dr. Smith shared various levels of communication has started with a wide variety of stakeholders</w:t>
      </w:r>
      <w:r w:rsidR="00DE47CA">
        <w:rPr>
          <w:rFonts w:ascii="Times New Roman" w:hAnsi="Times New Roman" w:cs="Times New Roman"/>
        </w:rPr>
        <w:t>.</w:t>
      </w:r>
      <w:r w:rsidR="00B520A7" w:rsidRPr="006945DE">
        <w:rPr>
          <w:rFonts w:ascii="Times New Roman" w:hAnsi="Times New Roman" w:cs="Times New Roman"/>
        </w:rPr>
        <w:t xml:space="preserve"> Dr. Moll recruited for additional members who might be interested in this work.</w:t>
      </w:r>
    </w:p>
    <w:p w14:paraId="72AE6B5D" w14:textId="77777777"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5. New Business</w:t>
      </w:r>
    </w:p>
    <w:p w14:paraId="2859B8CF" w14:textId="0BF324F2" w:rsidR="00DF2D38" w:rsidRPr="006945DE" w:rsidRDefault="00DF2D38" w:rsidP="00772812">
      <w:pPr>
        <w:autoSpaceDE w:val="0"/>
        <w:autoSpaceDN w:val="0"/>
        <w:adjustRightInd w:val="0"/>
        <w:ind w:firstLine="720"/>
        <w:rPr>
          <w:rFonts w:ascii="Times New Roman" w:hAnsi="Times New Roman" w:cs="Times New Roman"/>
          <w:b/>
          <w:bCs/>
          <w:color w:val="000000"/>
        </w:rPr>
      </w:pPr>
      <w:r w:rsidRPr="006945DE">
        <w:rPr>
          <w:rFonts w:ascii="Times New Roman" w:hAnsi="Times New Roman" w:cs="Times New Roman"/>
          <w:color w:val="000000"/>
        </w:rPr>
        <w:t xml:space="preserve">a. Committee Assignments for AY 2022-2023 </w:t>
      </w:r>
      <w:r w:rsidR="00B520A7" w:rsidRPr="006945DE">
        <w:rPr>
          <w:rFonts w:ascii="Times New Roman" w:hAnsi="Times New Roman" w:cs="Times New Roman"/>
          <w:color w:val="000000"/>
        </w:rPr>
        <w:t>- Complete</w:t>
      </w:r>
    </w:p>
    <w:p w14:paraId="26560606" w14:textId="26BE7B82" w:rsidR="00B520A7" w:rsidRPr="006945DE" w:rsidRDefault="00DF2D38" w:rsidP="001534C1">
      <w:pPr>
        <w:autoSpaceDE w:val="0"/>
        <w:autoSpaceDN w:val="0"/>
        <w:adjustRightInd w:val="0"/>
        <w:ind w:left="720"/>
        <w:rPr>
          <w:rFonts w:ascii="Times New Roman" w:hAnsi="Times New Roman" w:cs="Times New Roman"/>
        </w:rPr>
      </w:pPr>
      <w:r w:rsidRPr="006945DE">
        <w:rPr>
          <w:rFonts w:ascii="Times New Roman" w:hAnsi="Times New Roman" w:cs="Times New Roman"/>
          <w:color w:val="000000"/>
        </w:rPr>
        <w:t xml:space="preserve">b. N Tag Discussions </w:t>
      </w:r>
      <w:r w:rsidR="00DE47CA">
        <w:rPr>
          <w:rFonts w:ascii="Times New Roman" w:hAnsi="Times New Roman" w:cs="Times New Roman"/>
          <w:color w:val="000000"/>
        </w:rPr>
        <w:t>–</w:t>
      </w:r>
      <w:r w:rsidRPr="006945DE">
        <w:rPr>
          <w:rFonts w:ascii="Times New Roman" w:hAnsi="Times New Roman" w:cs="Times New Roman"/>
          <w:color w:val="000000"/>
        </w:rPr>
        <w:t xml:space="preserve"> </w:t>
      </w:r>
      <w:r w:rsidR="00DE47CA">
        <w:rPr>
          <w:rFonts w:ascii="Times New Roman" w:hAnsi="Times New Roman" w:cs="Times New Roman"/>
          <w:color w:val="000000"/>
        </w:rPr>
        <w:t xml:space="preserve">Dr. Carey </w:t>
      </w:r>
      <w:r w:rsidR="0078248F">
        <w:rPr>
          <w:rFonts w:ascii="Times New Roman" w:hAnsi="Times New Roman" w:cs="Times New Roman"/>
          <w:color w:val="000000"/>
        </w:rPr>
        <w:t>expressed</w:t>
      </w:r>
      <w:r w:rsidR="00DE47CA">
        <w:rPr>
          <w:rFonts w:ascii="Times New Roman" w:hAnsi="Times New Roman" w:cs="Times New Roman"/>
          <w:color w:val="000000"/>
        </w:rPr>
        <w:t xml:space="preserve"> concerns that </w:t>
      </w:r>
      <w:r w:rsidR="00A649CF">
        <w:rPr>
          <w:rFonts w:ascii="Times New Roman" w:hAnsi="Times New Roman" w:cs="Times New Roman"/>
          <w:color w:val="000000"/>
        </w:rPr>
        <w:t xml:space="preserve">the </w:t>
      </w:r>
      <w:r w:rsidR="00DE47CA">
        <w:rPr>
          <w:rFonts w:ascii="Times New Roman" w:hAnsi="Times New Roman" w:cs="Times New Roman"/>
          <w:color w:val="000000"/>
        </w:rPr>
        <w:t>n</w:t>
      </w:r>
      <w:r w:rsidR="00B520A7" w:rsidRPr="006945DE">
        <w:rPr>
          <w:rFonts w:ascii="Times New Roman" w:hAnsi="Times New Roman" w:cs="Times New Roman"/>
        </w:rPr>
        <w:t xml:space="preserve">atural world category conflates </w:t>
      </w:r>
      <w:r w:rsidR="00A649CF">
        <w:rPr>
          <w:rFonts w:ascii="Times New Roman" w:hAnsi="Times New Roman" w:cs="Times New Roman"/>
        </w:rPr>
        <w:t xml:space="preserve">the </w:t>
      </w:r>
      <w:r w:rsidR="00B520A7" w:rsidRPr="006945DE">
        <w:rPr>
          <w:rFonts w:ascii="Times New Roman" w:hAnsi="Times New Roman" w:cs="Times New Roman"/>
        </w:rPr>
        <w:t>science</w:t>
      </w:r>
      <w:r w:rsidR="00A649CF">
        <w:rPr>
          <w:rFonts w:ascii="Times New Roman" w:hAnsi="Times New Roman" w:cs="Times New Roman"/>
        </w:rPr>
        <w:t xml:space="preserve">s and </w:t>
      </w:r>
      <w:r w:rsidR="00B520A7" w:rsidRPr="006945DE">
        <w:rPr>
          <w:rFonts w:ascii="Times New Roman" w:hAnsi="Times New Roman" w:cs="Times New Roman"/>
        </w:rPr>
        <w:t>invalidates social sciences</w:t>
      </w:r>
      <w:r w:rsidR="009B212D">
        <w:rPr>
          <w:rFonts w:ascii="Times New Roman" w:hAnsi="Times New Roman" w:cs="Times New Roman"/>
        </w:rPr>
        <w:t>.</w:t>
      </w:r>
      <w:r w:rsidR="00B520A7" w:rsidRPr="006945DE">
        <w:rPr>
          <w:rFonts w:ascii="Times New Roman" w:hAnsi="Times New Roman" w:cs="Times New Roman"/>
        </w:rPr>
        <w:t xml:space="preserve"> </w:t>
      </w:r>
      <w:r w:rsidR="009B212D">
        <w:rPr>
          <w:rFonts w:ascii="Times New Roman" w:hAnsi="Times New Roman" w:cs="Times New Roman"/>
        </w:rPr>
        <w:t xml:space="preserve">The </w:t>
      </w:r>
      <w:r w:rsidR="001534C1">
        <w:rPr>
          <w:rFonts w:ascii="Times New Roman" w:hAnsi="Times New Roman" w:cs="Times New Roman"/>
        </w:rPr>
        <w:t>n</w:t>
      </w:r>
      <w:r w:rsidR="009B212D">
        <w:rPr>
          <w:rFonts w:ascii="Times New Roman" w:hAnsi="Times New Roman" w:cs="Times New Roman"/>
        </w:rPr>
        <w:t>atural world</w:t>
      </w:r>
      <w:r w:rsidR="001534C1">
        <w:rPr>
          <w:rFonts w:ascii="Times New Roman" w:hAnsi="Times New Roman" w:cs="Times New Roman"/>
        </w:rPr>
        <w:t xml:space="preserve"> (N) </w:t>
      </w:r>
      <w:r w:rsidR="009B212D">
        <w:rPr>
          <w:rFonts w:ascii="Times New Roman" w:hAnsi="Times New Roman" w:cs="Times New Roman"/>
        </w:rPr>
        <w:t>category</w:t>
      </w:r>
      <w:r w:rsidR="00B520A7" w:rsidRPr="006945DE">
        <w:rPr>
          <w:rFonts w:ascii="Times New Roman" w:hAnsi="Times New Roman" w:cs="Times New Roman"/>
        </w:rPr>
        <w:t xml:space="preserve"> includes technology which is a hard science</w:t>
      </w:r>
      <w:r w:rsidR="009B212D">
        <w:rPr>
          <w:rFonts w:ascii="Times New Roman" w:hAnsi="Times New Roman" w:cs="Times New Roman"/>
        </w:rPr>
        <w:t>. Additionally,</w:t>
      </w:r>
      <w:r w:rsidR="00B520A7" w:rsidRPr="006945DE">
        <w:rPr>
          <w:rFonts w:ascii="Times New Roman" w:hAnsi="Times New Roman" w:cs="Times New Roman"/>
        </w:rPr>
        <w:t xml:space="preserve"> the category is overweighted</w:t>
      </w:r>
      <w:r w:rsidR="009B212D">
        <w:rPr>
          <w:rFonts w:ascii="Times New Roman" w:hAnsi="Times New Roman" w:cs="Times New Roman"/>
        </w:rPr>
        <w:t xml:space="preserve">. Dr. Carey </w:t>
      </w:r>
      <w:r w:rsidR="001534C1">
        <w:rPr>
          <w:rFonts w:ascii="Times New Roman" w:hAnsi="Times New Roman" w:cs="Times New Roman"/>
        </w:rPr>
        <w:t>asked that the committee</w:t>
      </w:r>
      <w:r w:rsidR="009B212D">
        <w:rPr>
          <w:rFonts w:ascii="Times New Roman" w:hAnsi="Times New Roman" w:cs="Times New Roman"/>
        </w:rPr>
        <w:t xml:space="preserve"> </w:t>
      </w:r>
      <w:r w:rsidR="00B520A7" w:rsidRPr="006945DE">
        <w:rPr>
          <w:rFonts w:ascii="Times New Roman" w:hAnsi="Times New Roman" w:cs="Times New Roman"/>
        </w:rPr>
        <w:t xml:space="preserve">consider </w:t>
      </w:r>
      <w:r w:rsidR="001534C1">
        <w:rPr>
          <w:rFonts w:ascii="Times New Roman" w:hAnsi="Times New Roman" w:cs="Times New Roman"/>
        </w:rPr>
        <w:t xml:space="preserve">the </w:t>
      </w:r>
      <w:r w:rsidR="00B520A7" w:rsidRPr="006945DE">
        <w:rPr>
          <w:rFonts w:ascii="Times New Roman" w:hAnsi="Times New Roman" w:cs="Times New Roman"/>
        </w:rPr>
        <w:t>natural world</w:t>
      </w:r>
      <w:r w:rsidR="009B212D">
        <w:rPr>
          <w:rFonts w:ascii="Times New Roman" w:hAnsi="Times New Roman" w:cs="Times New Roman"/>
        </w:rPr>
        <w:t xml:space="preserve"> be </w:t>
      </w:r>
      <w:r w:rsidR="00B520A7" w:rsidRPr="006945DE">
        <w:rPr>
          <w:rFonts w:ascii="Times New Roman" w:hAnsi="Times New Roman" w:cs="Times New Roman"/>
        </w:rPr>
        <w:t>broaden</w:t>
      </w:r>
      <w:r w:rsidR="009B212D">
        <w:rPr>
          <w:rFonts w:ascii="Times New Roman" w:hAnsi="Times New Roman" w:cs="Times New Roman"/>
        </w:rPr>
        <w:t xml:space="preserve">ed. </w:t>
      </w:r>
      <w:r w:rsidR="00A1601B">
        <w:rPr>
          <w:rFonts w:ascii="Times New Roman" w:hAnsi="Times New Roman" w:cs="Times New Roman"/>
        </w:rPr>
        <w:t>Several discussion points arose related to when and how communications about the category</w:t>
      </w:r>
      <w:r w:rsidR="001534C1">
        <w:rPr>
          <w:rFonts w:ascii="Times New Roman" w:hAnsi="Times New Roman" w:cs="Times New Roman"/>
        </w:rPr>
        <w:t xml:space="preserve"> description originally occurred and how to gather feedback about the N category during this program assessment period including</w:t>
      </w:r>
      <w:r w:rsidR="00A06335">
        <w:rPr>
          <w:rFonts w:ascii="Times New Roman" w:hAnsi="Times New Roman" w:cs="Times New Roman"/>
        </w:rPr>
        <w:t xml:space="preserve">: </w:t>
      </w:r>
      <w:r w:rsidR="001534C1">
        <w:rPr>
          <w:rFonts w:ascii="Times New Roman" w:hAnsi="Times New Roman" w:cs="Times New Roman"/>
        </w:rPr>
        <w:t>1) The</w:t>
      </w:r>
      <w:r w:rsidR="00B520A7" w:rsidRPr="006945DE">
        <w:rPr>
          <w:rFonts w:ascii="Times New Roman" w:hAnsi="Times New Roman" w:cs="Times New Roman"/>
        </w:rPr>
        <w:t xml:space="preserve"> </w:t>
      </w:r>
      <w:r w:rsidR="001534C1">
        <w:rPr>
          <w:rFonts w:ascii="Times New Roman" w:hAnsi="Times New Roman" w:cs="Times New Roman"/>
        </w:rPr>
        <w:t xml:space="preserve">potential </w:t>
      </w:r>
      <w:r w:rsidR="00B520A7" w:rsidRPr="006945DE">
        <w:rPr>
          <w:rFonts w:ascii="Times New Roman" w:hAnsi="Times New Roman" w:cs="Times New Roman"/>
        </w:rPr>
        <w:t xml:space="preserve">impact </w:t>
      </w:r>
      <w:r w:rsidR="001534C1">
        <w:rPr>
          <w:rFonts w:ascii="Times New Roman" w:hAnsi="Times New Roman" w:cs="Times New Roman"/>
        </w:rPr>
        <w:t xml:space="preserve">of a shift in the category for programs across the college including teacher education, 2) </w:t>
      </w:r>
      <w:r w:rsidR="00A06335">
        <w:rPr>
          <w:rFonts w:ascii="Times New Roman" w:hAnsi="Times New Roman" w:cs="Times New Roman"/>
        </w:rPr>
        <w:t>Considering the learning objectives for the category as the factor for tagging courses versus the title of the category or learning objectives, 3) The number of science courses required for students in the GE program (</w:t>
      </w:r>
      <w:proofErr w:type="spellStart"/>
      <w:r w:rsidR="00A06335">
        <w:rPr>
          <w:rFonts w:ascii="Times New Roman" w:hAnsi="Times New Roman" w:cs="Times New Roman"/>
        </w:rPr>
        <w:t>ie</w:t>
      </w:r>
      <w:proofErr w:type="spellEnd"/>
      <w:r w:rsidR="00A06335">
        <w:rPr>
          <w:rFonts w:ascii="Times New Roman" w:hAnsi="Times New Roman" w:cs="Times New Roman"/>
        </w:rPr>
        <w:t xml:space="preserve">. Might students elect to take a social science and not take Biology, Chemistry, etc.) </w:t>
      </w:r>
      <w:r w:rsidR="00B309D0">
        <w:rPr>
          <w:rFonts w:ascii="Times New Roman" w:hAnsi="Times New Roman" w:cs="Times New Roman"/>
        </w:rPr>
        <w:t>4) The influence Middle States and PASSHE has on GE requirements related to science and technology courses. 5)</w:t>
      </w:r>
      <w:r w:rsidR="00F03F31">
        <w:rPr>
          <w:rFonts w:ascii="Times New Roman" w:hAnsi="Times New Roman" w:cs="Times New Roman"/>
        </w:rPr>
        <w:t xml:space="preserve"> </w:t>
      </w:r>
      <w:r w:rsidR="00B309D0">
        <w:rPr>
          <w:rFonts w:ascii="Times New Roman" w:hAnsi="Times New Roman" w:cs="Times New Roman"/>
        </w:rPr>
        <w:t xml:space="preserve">Can the questions about the natural world category be included in the focus groups as part of the GE program assessment plan? Dr. Lesman thanked the group for the preliminary conversation and shared that the program committee will discuss and craft a proposal for the full committee. </w:t>
      </w:r>
    </w:p>
    <w:p w14:paraId="6DAD591D" w14:textId="77777777" w:rsidR="00B309D0" w:rsidRDefault="00B309D0" w:rsidP="00DF2D38">
      <w:pPr>
        <w:autoSpaceDE w:val="0"/>
        <w:autoSpaceDN w:val="0"/>
        <w:adjustRightInd w:val="0"/>
        <w:rPr>
          <w:rFonts w:ascii="Times New Roman" w:hAnsi="Times New Roman" w:cs="Times New Roman"/>
        </w:rPr>
      </w:pPr>
    </w:p>
    <w:p w14:paraId="30844AC1" w14:textId="4A7B0CF8" w:rsidR="00DF2D38" w:rsidRPr="006945DE" w:rsidRDefault="00DF2D38" w:rsidP="00DF2D38">
      <w:pPr>
        <w:autoSpaceDE w:val="0"/>
        <w:autoSpaceDN w:val="0"/>
        <w:adjustRightInd w:val="0"/>
        <w:rPr>
          <w:rFonts w:ascii="Times New Roman" w:hAnsi="Times New Roman" w:cs="Times New Roman"/>
          <w:color w:val="000000"/>
        </w:rPr>
      </w:pPr>
      <w:r w:rsidRPr="006945DE">
        <w:rPr>
          <w:rFonts w:ascii="Times New Roman" w:hAnsi="Times New Roman" w:cs="Times New Roman"/>
          <w:color w:val="000000"/>
        </w:rPr>
        <w:t>6. Announcements</w:t>
      </w:r>
      <w:r w:rsidR="006945DE">
        <w:rPr>
          <w:rFonts w:ascii="Times New Roman" w:hAnsi="Times New Roman" w:cs="Times New Roman"/>
          <w:color w:val="000000"/>
        </w:rPr>
        <w:t xml:space="preserve"> – No announcements </w:t>
      </w:r>
    </w:p>
    <w:p w14:paraId="697EBB9E" w14:textId="00E1ABBA" w:rsidR="00285815" w:rsidRDefault="00DF2D38" w:rsidP="00DF2D38">
      <w:pPr>
        <w:rPr>
          <w:rFonts w:ascii="Times New Roman" w:hAnsi="Times New Roman" w:cs="Times New Roman"/>
          <w:color w:val="000000"/>
        </w:rPr>
      </w:pPr>
      <w:r w:rsidRPr="006945DE">
        <w:rPr>
          <w:rFonts w:ascii="Times New Roman" w:hAnsi="Times New Roman" w:cs="Times New Roman"/>
          <w:color w:val="000000"/>
        </w:rPr>
        <w:t>7. Call to adjourn</w:t>
      </w:r>
      <w:r w:rsidR="006945DE">
        <w:rPr>
          <w:rFonts w:ascii="Times New Roman" w:hAnsi="Times New Roman" w:cs="Times New Roman"/>
          <w:color w:val="000000"/>
        </w:rPr>
        <w:t>. ULRICH motioned. BERGSTEN seconded. Meeting ended at 4:51 PM.</w:t>
      </w:r>
    </w:p>
    <w:p w14:paraId="6C85A7DA" w14:textId="5E85599F" w:rsidR="006945DE" w:rsidRDefault="006945DE" w:rsidP="00DF2D38">
      <w:pPr>
        <w:rPr>
          <w:rFonts w:ascii="Times New Roman" w:hAnsi="Times New Roman" w:cs="Times New Roman"/>
          <w:color w:val="000000"/>
        </w:rPr>
      </w:pPr>
    </w:p>
    <w:p w14:paraId="3CCBFEB4" w14:textId="627AA9FA" w:rsidR="006945DE" w:rsidRPr="006945DE" w:rsidRDefault="006945DE" w:rsidP="00DF2D38">
      <w:pPr>
        <w:rPr>
          <w:rFonts w:ascii="Times New Roman" w:hAnsi="Times New Roman" w:cs="Times New Roman"/>
        </w:rPr>
      </w:pPr>
      <w:r>
        <w:rPr>
          <w:rFonts w:ascii="Times New Roman" w:hAnsi="Times New Roman" w:cs="Times New Roman"/>
          <w:color w:val="000000"/>
        </w:rPr>
        <w:t xml:space="preserve">Minutes </w:t>
      </w:r>
      <w:r w:rsidR="00581B12">
        <w:rPr>
          <w:rFonts w:ascii="Times New Roman" w:hAnsi="Times New Roman" w:cs="Times New Roman"/>
          <w:color w:val="000000"/>
        </w:rPr>
        <w:t>submitted by W. Kubasko</w:t>
      </w:r>
    </w:p>
    <w:sectPr w:rsidR="006945DE" w:rsidRPr="00694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255C"/>
    <w:multiLevelType w:val="hybridMultilevel"/>
    <w:tmpl w:val="D28C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B2002DA">
      <w:start w:val="1"/>
      <w:numFmt w:val="lowerRoman"/>
      <w:lvlText w:val="%3."/>
      <w:lvlJc w:val="right"/>
      <w:pPr>
        <w:ind w:left="198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52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38"/>
    <w:rsid w:val="000B1495"/>
    <w:rsid w:val="00100C1F"/>
    <w:rsid w:val="001534C1"/>
    <w:rsid w:val="002051D6"/>
    <w:rsid w:val="00220A6A"/>
    <w:rsid w:val="002420C5"/>
    <w:rsid w:val="00285815"/>
    <w:rsid w:val="002B1B6A"/>
    <w:rsid w:val="002B70EA"/>
    <w:rsid w:val="0035675C"/>
    <w:rsid w:val="0046337F"/>
    <w:rsid w:val="00466256"/>
    <w:rsid w:val="00523882"/>
    <w:rsid w:val="00581B12"/>
    <w:rsid w:val="005D05EB"/>
    <w:rsid w:val="00614E53"/>
    <w:rsid w:val="00627CE8"/>
    <w:rsid w:val="00636828"/>
    <w:rsid w:val="0068215D"/>
    <w:rsid w:val="006945DE"/>
    <w:rsid w:val="006B16CB"/>
    <w:rsid w:val="00772812"/>
    <w:rsid w:val="00777A0A"/>
    <w:rsid w:val="0078248F"/>
    <w:rsid w:val="00840C17"/>
    <w:rsid w:val="00973A4D"/>
    <w:rsid w:val="009B212D"/>
    <w:rsid w:val="00A06335"/>
    <w:rsid w:val="00A1601B"/>
    <w:rsid w:val="00A400AA"/>
    <w:rsid w:val="00A43C18"/>
    <w:rsid w:val="00A649CF"/>
    <w:rsid w:val="00A85051"/>
    <w:rsid w:val="00AE3C78"/>
    <w:rsid w:val="00B309D0"/>
    <w:rsid w:val="00B520A7"/>
    <w:rsid w:val="00BA6332"/>
    <w:rsid w:val="00BB7522"/>
    <w:rsid w:val="00BC02AD"/>
    <w:rsid w:val="00BF4D6E"/>
    <w:rsid w:val="00C54EB5"/>
    <w:rsid w:val="00C57AF2"/>
    <w:rsid w:val="00CA5A70"/>
    <w:rsid w:val="00D95BEE"/>
    <w:rsid w:val="00DB21D5"/>
    <w:rsid w:val="00DE47CA"/>
    <w:rsid w:val="00DF2D38"/>
    <w:rsid w:val="00E84235"/>
    <w:rsid w:val="00E916AB"/>
    <w:rsid w:val="00EC4671"/>
    <w:rsid w:val="00F03F31"/>
    <w:rsid w:val="00F12F10"/>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0A8"/>
  <w15:chartTrackingRefBased/>
  <w15:docId w15:val="{AA2C2932-DF50-5445-A472-C9B3236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EB5"/>
    <w:rPr>
      <w:color w:val="0563C1" w:themeColor="hyperlink"/>
      <w:u w:val="single"/>
    </w:rPr>
  </w:style>
  <w:style w:type="character" w:styleId="UnresolvedMention">
    <w:name w:val="Unresolved Mention"/>
    <w:basedOn w:val="DefaultParagraphFont"/>
    <w:uiPriority w:val="99"/>
    <w:semiHidden/>
    <w:unhideWhenUsed/>
    <w:rsid w:val="00C54EB5"/>
    <w:rPr>
      <w:color w:val="605E5C"/>
      <w:shd w:val="clear" w:color="auto" w:fill="E1DFDD"/>
    </w:rPr>
  </w:style>
  <w:style w:type="paragraph" w:styleId="ListParagraph">
    <w:name w:val="List Paragraph"/>
    <w:basedOn w:val="Normal"/>
    <w:uiPriority w:val="34"/>
    <w:qFormat/>
    <w:rsid w:val="00A400AA"/>
    <w:pPr>
      <w:spacing w:line="480" w:lineRule="auto"/>
      <w:ind w:left="720"/>
      <w:contextualSpacing/>
    </w:pPr>
    <w:rPr>
      <w:rFonts w:ascii="Times New Roman" w:hAnsi="Times New Roman"/>
      <w:szCs w:val="22"/>
    </w:rPr>
  </w:style>
  <w:style w:type="character" w:styleId="CommentReference">
    <w:name w:val="annotation reference"/>
    <w:basedOn w:val="DefaultParagraphFont"/>
    <w:uiPriority w:val="99"/>
    <w:semiHidden/>
    <w:unhideWhenUsed/>
    <w:rsid w:val="00EC4671"/>
    <w:rPr>
      <w:sz w:val="16"/>
      <w:szCs w:val="16"/>
    </w:rPr>
  </w:style>
  <w:style w:type="paragraph" w:styleId="CommentText">
    <w:name w:val="annotation text"/>
    <w:basedOn w:val="Normal"/>
    <w:link w:val="CommentTextChar"/>
    <w:uiPriority w:val="99"/>
    <w:semiHidden/>
    <w:unhideWhenUsed/>
    <w:rsid w:val="00EC4671"/>
    <w:rPr>
      <w:sz w:val="20"/>
      <w:szCs w:val="20"/>
    </w:rPr>
  </w:style>
  <w:style w:type="character" w:customStyle="1" w:styleId="CommentTextChar">
    <w:name w:val="Comment Text Char"/>
    <w:basedOn w:val="DefaultParagraphFont"/>
    <w:link w:val="CommentText"/>
    <w:uiPriority w:val="99"/>
    <w:semiHidden/>
    <w:rsid w:val="00EC4671"/>
    <w:rPr>
      <w:sz w:val="20"/>
      <w:szCs w:val="20"/>
    </w:rPr>
  </w:style>
  <w:style w:type="paragraph" w:styleId="CommentSubject">
    <w:name w:val="annotation subject"/>
    <w:basedOn w:val="CommentText"/>
    <w:next w:val="CommentText"/>
    <w:link w:val="CommentSubjectChar"/>
    <w:uiPriority w:val="99"/>
    <w:semiHidden/>
    <w:unhideWhenUsed/>
    <w:rsid w:val="00EC4671"/>
    <w:rPr>
      <w:b/>
      <w:bCs/>
    </w:rPr>
  </w:style>
  <w:style w:type="character" w:customStyle="1" w:styleId="CommentSubjectChar">
    <w:name w:val="Comment Subject Char"/>
    <w:basedOn w:val="CommentTextChar"/>
    <w:link w:val="CommentSubject"/>
    <w:uiPriority w:val="99"/>
    <w:semiHidden/>
    <w:rsid w:val="00EC4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ip.zoom.us/my/gochena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Kubasko, Wendy</dc:creator>
  <cp:keywords/>
  <dc:description/>
  <cp:lastModifiedBy>Kubasko, Wendy</cp:lastModifiedBy>
  <cp:revision>2</cp:revision>
  <dcterms:created xsi:type="dcterms:W3CDTF">2023-01-18T14:43:00Z</dcterms:created>
  <dcterms:modified xsi:type="dcterms:W3CDTF">2023-01-18T14:43:00Z</dcterms:modified>
</cp:coreProperties>
</file>