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1A216D" w14:textId="77777777" w:rsidR="001C7F86" w:rsidRPr="007B7B88" w:rsidRDefault="007B7B88" w:rsidP="008C220B">
      <w:pPr>
        <w:jc w:val="center"/>
        <w:rPr>
          <w:sz w:val="40"/>
          <w:szCs w:val="40"/>
        </w:rPr>
      </w:pPr>
      <w:r w:rsidRPr="007B7B88">
        <w:rPr>
          <w:sz w:val="40"/>
          <w:szCs w:val="40"/>
        </w:rPr>
        <w:t>MBA 5</w:t>
      </w:r>
      <w:r w:rsidR="0012378E">
        <w:rPr>
          <w:sz w:val="40"/>
          <w:szCs w:val="40"/>
        </w:rPr>
        <w:t>50</w:t>
      </w:r>
      <w:r w:rsidRPr="007B7B88">
        <w:rPr>
          <w:sz w:val="40"/>
          <w:szCs w:val="40"/>
        </w:rPr>
        <w:t xml:space="preserve">:  </w:t>
      </w:r>
      <w:r w:rsidR="008C220B">
        <w:rPr>
          <w:sz w:val="40"/>
          <w:szCs w:val="40"/>
        </w:rPr>
        <w:t>The European Business Environment</w:t>
      </w:r>
    </w:p>
    <w:p w14:paraId="6B810F5D" w14:textId="77777777" w:rsidR="007B7B88" w:rsidRDefault="007B7B88"/>
    <w:p w14:paraId="51374889" w14:textId="77777777" w:rsidR="00A92FB4" w:rsidRPr="00A92FB4" w:rsidRDefault="00A92FB4">
      <w:pPr>
        <w:rPr>
          <w:sz w:val="32"/>
          <w:szCs w:val="32"/>
          <w:u w:val="single"/>
        </w:rPr>
      </w:pPr>
      <w:r w:rsidRPr="00A92FB4">
        <w:rPr>
          <w:sz w:val="32"/>
          <w:szCs w:val="32"/>
          <w:u w:val="single"/>
        </w:rPr>
        <w:t>Course Overview</w:t>
      </w:r>
    </w:p>
    <w:p w14:paraId="50E6A362" w14:textId="77777777" w:rsidR="00A92FB4" w:rsidRDefault="00A92FB4"/>
    <w:p w14:paraId="3B16CADB" w14:textId="42616969" w:rsidR="007B7B88" w:rsidRDefault="007B7B88">
      <w:r>
        <w:t xml:space="preserve">This is a 3 credit MBA elective course that will include an online component and a travel component.  The course will explore business opportunities and challenges in the European Union.  We will visit EU institutions in Brussels as well as meet with business and academic professionals in </w:t>
      </w:r>
      <w:r w:rsidR="003A2C95">
        <w:t>France</w:t>
      </w:r>
      <w:r w:rsidR="00223DD4">
        <w:t xml:space="preserve"> and Italy</w:t>
      </w:r>
      <w:r>
        <w:t xml:space="preserve">.  </w:t>
      </w:r>
      <w:r w:rsidR="001B6F54">
        <w:t xml:space="preserve">We will also visit sites of cultural interest.  </w:t>
      </w:r>
      <w:r>
        <w:t>There will be some preliminary readings assigned, some online discussions in preparation for the trip, and a term paper due after the conclusion of the trip.</w:t>
      </w:r>
    </w:p>
    <w:p w14:paraId="74710EBE" w14:textId="77777777" w:rsidR="007B7B88" w:rsidRDefault="007B7B88"/>
    <w:p w14:paraId="304F9166" w14:textId="77777777" w:rsidR="007B7B88" w:rsidRPr="00A92FB4" w:rsidRDefault="00451208">
      <w:pPr>
        <w:rPr>
          <w:sz w:val="32"/>
          <w:szCs w:val="32"/>
          <w:u w:val="single"/>
        </w:rPr>
      </w:pPr>
      <w:r>
        <w:rPr>
          <w:sz w:val="32"/>
          <w:szCs w:val="32"/>
          <w:u w:val="single"/>
        </w:rPr>
        <w:t xml:space="preserve">Anticipated </w:t>
      </w:r>
      <w:r w:rsidR="007B7B88" w:rsidRPr="00A92FB4">
        <w:rPr>
          <w:sz w:val="32"/>
          <w:szCs w:val="32"/>
          <w:u w:val="single"/>
        </w:rPr>
        <w:t>Travel Itinerary</w:t>
      </w:r>
    </w:p>
    <w:p w14:paraId="7789D1FD" w14:textId="77777777" w:rsidR="007B7B88" w:rsidRDefault="007B7B88"/>
    <w:p w14:paraId="7D49D23D" w14:textId="487E0311" w:rsidR="00D30FA3" w:rsidRDefault="00D853EB" w:rsidP="00D30FA3">
      <w:r>
        <w:t>Thursday</w:t>
      </w:r>
      <w:r w:rsidR="00223DD4">
        <w:t xml:space="preserve">, </w:t>
      </w:r>
      <w:r w:rsidR="007B7B88">
        <w:t xml:space="preserve">May </w:t>
      </w:r>
      <w:r w:rsidR="00DE7DB1">
        <w:t>1</w:t>
      </w:r>
      <w:r>
        <w:t>6</w:t>
      </w:r>
      <w:r w:rsidR="007B7B88">
        <w:t xml:space="preserve">: </w:t>
      </w:r>
      <w:r w:rsidR="00D30FA3">
        <w:t xml:space="preserve">Depart </w:t>
      </w:r>
      <w:r w:rsidR="00AE7C13">
        <w:t>for the airport. This is very flexible and will be tailored to where each participant lives for easy access to a convenient airport</w:t>
      </w:r>
      <w:r w:rsidR="00531F70">
        <w:t xml:space="preserve">. Fly to </w:t>
      </w:r>
      <w:r w:rsidR="00223DD4">
        <w:t>Paris</w:t>
      </w:r>
      <w:r w:rsidR="00577230">
        <w:t>.</w:t>
      </w:r>
      <w:r w:rsidR="00D30FA3">
        <w:t xml:space="preserve"> </w:t>
      </w:r>
    </w:p>
    <w:p w14:paraId="14136DC4" w14:textId="3EAEEBD7" w:rsidR="00531F70" w:rsidRDefault="00D853EB" w:rsidP="001B6F54">
      <w:r>
        <w:t>Fri</w:t>
      </w:r>
      <w:r w:rsidR="003624FA">
        <w:t>day</w:t>
      </w:r>
      <w:r w:rsidR="00AE7C13">
        <w:t xml:space="preserve">, May </w:t>
      </w:r>
      <w:r>
        <w:t>17</w:t>
      </w:r>
      <w:r w:rsidR="00531F70">
        <w:t xml:space="preserve">: Arrive in </w:t>
      </w:r>
      <w:r w:rsidR="00223DD4">
        <w:t>Paris.</w:t>
      </w:r>
      <w:r w:rsidR="003624FA">
        <w:t xml:space="preserve"> </w:t>
      </w:r>
      <w:r w:rsidR="00223DD4">
        <w:t>Eiffel tower and museums.</w:t>
      </w:r>
    </w:p>
    <w:p w14:paraId="4866B891" w14:textId="439C0994" w:rsidR="00405BC5" w:rsidRDefault="003624FA" w:rsidP="00405BC5">
      <w:r>
        <w:t>S</w:t>
      </w:r>
      <w:r w:rsidR="00D853EB">
        <w:t>atur</w:t>
      </w:r>
      <w:r>
        <w:t>day</w:t>
      </w:r>
      <w:r w:rsidR="00451208">
        <w:t xml:space="preserve">, May </w:t>
      </w:r>
      <w:r w:rsidR="00D853EB">
        <w:t>18</w:t>
      </w:r>
      <w:r w:rsidR="00451208">
        <w:t>:</w:t>
      </w:r>
      <w:r w:rsidR="00531F70">
        <w:t xml:space="preserve"> </w:t>
      </w:r>
      <w:r w:rsidR="00223DD4">
        <w:t>Paris bike tour. Meeting with expatriate entrepreneurs. Free</w:t>
      </w:r>
      <w:r>
        <w:t xml:space="preserve"> afternoon and evening in </w:t>
      </w:r>
      <w:r w:rsidR="00223DD4">
        <w:t>Paris</w:t>
      </w:r>
      <w:r>
        <w:t>.</w:t>
      </w:r>
    </w:p>
    <w:p w14:paraId="02224DE8" w14:textId="270E7511" w:rsidR="00D853EB" w:rsidRDefault="00D853EB" w:rsidP="006933FF">
      <w:r>
        <w:t>Sunday</w:t>
      </w:r>
      <w:r w:rsidR="007B7B88">
        <w:t xml:space="preserve">, May </w:t>
      </w:r>
      <w:r>
        <w:t>19</w:t>
      </w:r>
      <w:r w:rsidR="001B6F54">
        <w:t xml:space="preserve">: </w:t>
      </w:r>
      <w:r>
        <w:t>Free day in Paris</w:t>
      </w:r>
    </w:p>
    <w:p w14:paraId="0F51F3B0" w14:textId="3177B145" w:rsidR="006933FF" w:rsidRDefault="00D853EB" w:rsidP="006933FF">
      <w:r>
        <w:t xml:space="preserve">Monday, May 20: </w:t>
      </w:r>
      <w:r w:rsidR="00223DD4">
        <w:t xml:space="preserve">Train to Brussels.  Visit EU institutions in Brussels, including EU Parliament. Dinner in authentic Belgian restaurant and tour of the </w:t>
      </w:r>
      <w:proofErr w:type="spellStart"/>
      <w:r w:rsidR="00223DD4">
        <w:t>Grand’Place</w:t>
      </w:r>
      <w:proofErr w:type="spellEnd"/>
      <w:r w:rsidR="00223DD4">
        <w:t xml:space="preserve">.  </w:t>
      </w:r>
    </w:p>
    <w:p w14:paraId="55FE68E0" w14:textId="436A31AC" w:rsidR="00876D47" w:rsidRDefault="002A3CD6" w:rsidP="00451208">
      <w:r>
        <w:t>Tues</w:t>
      </w:r>
      <w:r w:rsidR="007B7B88">
        <w:t xml:space="preserve">day, May </w:t>
      </w:r>
      <w:r w:rsidR="00AE7C13">
        <w:t>2</w:t>
      </w:r>
      <w:r w:rsidR="00D853EB">
        <w:t>1</w:t>
      </w:r>
      <w:r w:rsidR="007B7B88">
        <w:t xml:space="preserve">: </w:t>
      </w:r>
      <w:r w:rsidR="00223DD4">
        <w:t>Chocolate factory tour. Free afternoon and evening in Brussels.</w:t>
      </w:r>
    </w:p>
    <w:p w14:paraId="2AF4A5E8" w14:textId="17B3D7B9" w:rsidR="00223DD4" w:rsidRDefault="002A3CD6" w:rsidP="00223DD4">
      <w:r>
        <w:t>Wednes</w:t>
      </w:r>
      <w:r w:rsidR="007B7B88">
        <w:t xml:space="preserve">day, May </w:t>
      </w:r>
      <w:r w:rsidR="00DE7DB1">
        <w:t>2</w:t>
      </w:r>
      <w:r w:rsidR="00D853EB">
        <w:t>2</w:t>
      </w:r>
      <w:r w:rsidR="007B7B88">
        <w:t xml:space="preserve">: </w:t>
      </w:r>
      <w:r w:rsidR="00223DD4">
        <w:t xml:space="preserve">Fly to Italy. Macerata University tour. </w:t>
      </w:r>
    </w:p>
    <w:p w14:paraId="1C0A2D39" w14:textId="068D7161" w:rsidR="00451208" w:rsidRDefault="00223DD4" w:rsidP="00451208">
      <w:r>
        <w:t>Meet with Macerate University faculty and students, free afternoon in Macerata.</w:t>
      </w:r>
    </w:p>
    <w:p w14:paraId="7B433D46" w14:textId="4628BB16" w:rsidR="00223DD4" w:rsidRDefault="002A3CD6" w:rsidP="00223DD4">
      <w:r>
        <w:t>Thursday</w:t>
      </w:r>
      <w:r w:rsidR="007B7B88">
        <w:t xml:space="preserve">, </w:t>
      </w:r>
      <w:r w:rsidR="005A4B9C">
        <w:t xml:space="preserve">May </w:t>
      </w:r>
      <w:r w:rsidR="00DE7DB1">
        <w:t>2</w:t>
      </w:r>
      <w:r w:rsidR="00D853EB">
        <w:t>3</w:t>
      </w:r>
      <w:r w:rsidR="007B7B88">
        <w:t xml:space="preserve">: </w:t>
      </w:r>
      <w:r w:rsidR="00223DD4">
        <w:t>Italian winery tour, espresso machine manufacturer tour.</w:t>
      </w:r>
    </w:p>
    <w:p w14:paraId="34AE46CE" w14:textId="050A649A" w:rsidR="00577230" w:rsidRDefault="002A3CD6" w:rsidP="00577230">
      <w:r>
        <w:t>Friday</w:t>
      </w:r>
      <w:r w:rsidR="007B7B88">
        <w:t xml:space="preserve">, </w:t>
      </w:r>
      <w:r w:rsidR="00DE7DB1">
        <w:t>May 2</w:t>
      </w:r>
      <w:r w:rsidR="00D853EB">
        <w:t>4</w:t>
      </w:r>
      <w:r w:rsidR="007B7B88">
        <w:t xml:space="preserve">: </w:t>
      </w:r>
      <w:r w:rsidR="00223DD4">
        <w:t>Italian shoe factory tour.</w:t>
      </w:r>
    </w:p>
    <w:p w14:paraId="1CDF2375" w14:textId="05ADF85F" w:rsidR="00577230" w:rsidRDefault="002A3CD6" w:rsidP="00577230">
      <w:r>
        <w:t>Saturday</w:t>
      </w:r>
      <w:r w:rsidR="007B7B88">
        <w:t xml:space="preserve">, </w:t>
      </w:r>
      <w:r w:rsidR="00DE7DB1">
        <w:t>May 2</w:t>
      </w:r>
      <w:r w:rsidR="00D853EB">
        <w:t>5</w:t>
      </w:r>
      <w:r w:rsidR="007B7B88">
        <w:t xml:space="preserve">: </w:t>
      </w:r>
      <w:r w:rsidR="00223DD4">
        <w:t>Free day in Macerata</w:t>
      </w:r>
    </w:p>
    <w:p w14:paraId="375FF215" w14:textId="63A9299C" w:rsidR="00D30FA3" w:rsidRDefault="002A3CD6">
      <w:r>
        <w:t>Sunday</w:t>
      </w:r>
      <w:r w:rsidR="00095996">
        <w:t xml:space="preserve">, </w:t>
      </w:r>
      <w:r w:rsidR="00DE7DB1">
        <w:t>May 2</w:t>
      </w:r>
      <w:r w:rsidR="00D853EB">
        <w:t>6</w:t>
      </w:r>
      <w:r w:rsidR="00095996">
        <w:t xml:space="preserve">: </w:t>
      </w:r>
      <w:r w:rsidR="00223DD4">
        <w:t>Fly to Paris. Free afternoon and evening.</w:t>
      </w:r>
    </w:p>
    <w:p w14:paraId="76D6DA68" w14:textId="174E38F7" w:rsidR="00C833E4" w:rsidRDefault="00C833E4">
      <w:r>
        <w:t xml:space="preserve">Monday, </w:t>
      </w:r>
      <w:r w:rsidR="00DE7DB1">
        <w:t xml:space="preserve">May </w:t>
      </w:r>
      <w:r w:rsidR="00AE7C13">
        <w:t>2</w:t>
      </w:r>
      <w:r w:rsidR="00D853EB">
        <w:t>7</w:t>
      </w:r>
      <w:r>
        <w:t xml:space="preserve">: Return to </w:t>
      </w:r>
      <w:r w:rsidR="00577230">
        <w:t>Harrisburg/Shippensburg</w:t>
      </w:r>
      <w:r w:rsidR="00BF6038">
        <w:t>.</w:t>
      </w:r>
    </w:p>
    <w:p w14:paraId="2B85AC43" w14:textId="77777777" w:rsidR="00A92FB4" w:rsidRDefault="00A92FB4"/>
    <w:p w14:paraId="422E5025" w14:textId="4FAAAC10" w:rsidR="00A92FB4" w:rsidRDefault="00A92FB4">
      <w:r>
        <w:t xml:space="preserve">We will be staying in 3-star </w:t>
      </w:r>
      <w:r w:rsidR="00ED2267">
        <w:t xml:space="preserve">or better </w:t>
      </w:r>
      <w:r w:rsidR="00531F70">
        <w:t>hotels</w:t>
      </w:r>
      <w:r>
        <w:t xml:space="preserve"> with double occupancy. </w:t>
      </w:r>
      <w:r w:rsidR="00F30D9B">
        <w:t>If you would like a private room, there will be an additional $600 fee.</w:t>
      </w:r>
      <w:r>
        <w:t xml:space="preserve"> </w:t>
      </w:r>
      <w:r w:rsidR="00405BC5">
        <w:rPr>
          <w:b/>
        </w:rPr>
        <w:t xml:space="preserve">Some </w:t>
      </w:r>
      <w:r w:rsidRPr="00F30D9B">
        <w:rPr>
          <w:b/>
        </w:rPr>
        <w:t xml:space="preserve">breakfasts </w:t>
      </w:r>
      <w:r w:rsidR="00DB5904" w:rsidRPr="00F30D9B">
        <w:rPr>
          <w:b/>
        </w:rPr>
        <w:t xml:space="preserve">and at least two dinners </w:t>
      </w:r>
      <w:r w:rsidRPr="00F30D9B">
        <w:rPr>
          <w:b/>
        </w:rPr>
        <w:t xml:space="preserve">will be included.  </w:t>
      </w:r>
      <w:r w:rsidR="003624FA">
        <w:rPr>
          <w:b/>
        </w:rPr>
        <w:t>Several</w:t>
      </w:r>
      <w:r w:rsidRPr="00F30D9B">
        <w:rPr>
          <w:b/>
        </w:rPr>
        <w:t xml:space="preserve"> lunches and </w:t>
      </w:r>
      <w:r w:rsidR="00DB5904" w:rsidRPr="00F30D9B">
        <w:rPr>
          <w:b/>
        </w:rPr>
        <w:t xml:space="preserve">other </w:t>
      </w:r>
      <w:r w:rsidRPr="00F30D9B">
        <w:rPr>
          <w:b/>
        </w:rPr>
        <w:t>dinners</w:t>
      </w:r>
      <w:r>
        <w:t xml:space="preserve"> </w:t>
      </w:r>
      <w:r w:rsidR="003624FA">
        <w:t>will</w:t>
      </w:r>
      <w:r>
        <w:t xml:space="preserve"> be organized as plans get finalized.  For all other meals, participants will be responsible for paying separately</w:t>
      </w:r>
      <w:r w:rsidR="00AE7C13">
        <w:t>, although additional meals as a group are very likely depending on the final budget</w:t>
      </w:r>
      <w:r>
        <w:t xml:space="preserve">.  </w:t>
      </w:r>
    </w:p>
    <w:p w14:paraId="05C57210" w14:textId="77777777" w:rsidR="00A92FB4" w:rsidRDefault="00A92FB4"/>
    <w:p w14:paraId="02B58265" w14:textId="77777777" w:rsidR="00A92FB4" w:rsidRPr="00A92FB4" w:rsidRDefault="00A92FB4">
      <w:pPr>
        <w:rPr>
          <w:sz w:val="32"/>
          <w:szCs w:val="32"/>
          <w:u w:val="single"/>
        </w:rPr>
      </w:pPr>
      <w:r w:rsidRPr="00A92FB4">
        <w:rPr>
          <w:sz w:val="32"/>
          <w:szCs w:val="32"/>
          <w:u w:val="single"/>
        </w:rPr>
        <w:t>Course Budget and Costs (per person)</w:t>
      </w:r>
    </w:p>
    <w:p w14:paraId="0858011C" w14:textId="17248204" w:rsidR="00A92FB4" w:rsidRDefault="00A92FB4">
      <w:r>
        <w:t xml:space="preserve">Round trip airfare to </w:t>
      </w:r>
      <w:r w:rsidR="00531F70">
        <w:t>Europe</w:t>
      </w:r>
      <w:r w:rsidR="008D2A5E">
        <w:tab/>
      </w:r>
      <w:r>
        <w:tab/>
        <w:t>$</w:t>
      </w:r>
      <w:r w:rsidR="00223DD4">
        <w:t>8</w:t>
      </w:r>
      <w:r>
        <w:t>00</w:t>
      </w:r>
    </w:p>
    <w:p w14:paraId="332F4D4A" w14:textId="0DE7BFE8" w:rsidR="00A92FB4" w:rsidRDefault="00A92FB4">
      <w:r>
        <w:t xml:space="preserve">Lodging </w:t>
      </w:r>
      <w:r>
        <w:tab/>
      </w:r>
      <w:r>
        <w:tab/>
      </w:r>
      <w:r>
        <w:tab/>
      </w:r>
      <w:r>
        <w:tab/>
        <w:t>$</w:t>
      </w:r>
      <w:r w:rsidR="00AE7C13">
        <w:t>6</w:t>
      </w:r>
      <w:r>
        <w:t>00</w:t>
      </w:r>
    </w:p>
    <w:p w14:paraId="38B4F09B" w14:textId="0A6BFD44" w:rsidR="00A92FB4" w:rsidRDefault="00A92FB4">
      <w:r>
        <w:t>European Transportation</w:t>
      </w:r>
      <w:r>
        <w:tab/>
      </w:r>
      <w:r>
        <w:tab/>
        <w:t>$</w:t>
      </w:r>
      <w:r w:rsidR="00AE7C13">
        <w:t>5</w:t>
      </w:r>
      <w:r>
        <w:t>00</w:t>
      </w:r>
    </w:p>
    <w:p w14:paraId="107F4802" w14:textId="77777777" w:rsidR="00A92FB4" w:rsidRPr="00A92FB4" w:rsidRDefault="00531F70">
      <w:pPr>
        <w:rPr>
          <w:u w:val="single"/>
        </w:rPr>
      </w:pPr>
      <w:r>
        <w:rPr>
          <w:u w:val="single"/>
        </w:rPr>
        <w:t xml:space="preserve">Some Meals and </w:t>
      </w:r>
      <w:r w:rsidR="00A92FB4" w:rsidRPr="00A92FB4">
        <w:rPr>
          <w:u w:val="single"/>
        </w:rPr>
        <w:t>Misc</w:t>
      </w:r>
      <w:r>
        <w:rPr>
          <w:u w:val="single"/>
        </w:rPr>
        <w:t>.</w:t>
      </w:r>
      <w:r w:rsidR="00A92FB4" w:rsidRPr="00A92FB4">
        <w:rPr>
          <w:u w:val="single"/>
        </w:rPr>
        <w:t xml:space="preserve"> expenses</w:t>
      </w:r>
      <w:r w:rsidR="00A92FB4" w:rsidRPr="00A92FB4">
        <w:rPr>
          <w:u w:val="single"/>
        </w:rPr>
        <w:tab/>
        <w:t>$</w:t>
      </w:r>
      <w:r w:rsidR="008D7A72">
        <w:rPr>
          <w:u w:val="single"/>
        </w:rPr>
        <w:t>4</w:t>
      </w:r>
      <w:r w:rsidR="00A92FB4" w:rsidRPr="00A92FB4">
        <w:rPr>
          <w:u w:val="single"/>
        </w:rPr>
        <w:t>00</w:t>
      </w:r>
    </w:p>
    <w:p w14:paraId="7DFA40DA" w14:textId="784DB1A2" w:rsidR="00A92FB4" w:rsidRPr="00A92FB4" w:rsidRDefault="00A92FB4">
      <w:pPr>
        <w:rPr>
          <w:b/>
        </w:rPr>
      </w:pPr>
      <w:r w:rsidRPr="00A92FB4">
        <w:rPr>
          <w:b/>
        </w:rPr>
        <w:t>Total</w:t>
      </w:r>
      <w:r>
        <w:rPr>
          <w:b/>
        </w:rPr>
        <w:t xml:space="preserve"> Travel Expense</w:t>
      </w:r>
      <w:r w:rsidRPr="00A92FB4">
        <w:rPr>
          <w:b/>
        </w:rPr>
        <w:tab/>
        <w:t xml:space="preserve">          $</w:t>
      </w:r>
      <w:r w:rsidR="00770E03">
        <w:rPr>
          <w:b/>
        </w:rPr>
        <w:t>2</w:t>
      </w:r>
      <w:r w:rsidR="00223DD4">
        <w:rPr>
          <w:b/>
        </w:rPr>
        <w:t>3</w:t>
      </w:r>
      <w:r w:rsidRPr="00A92FB4">
        <w:rPr>
          <w:b/>
        </w:rPr>
        <w:t>00</w:t>
      </w:r>
      <w:r w:rsidRPr="00A92FB4">
        <w:rPr>
          <w:b/>
        </w:rPr>
        <w:tab/>
      </w:r>
      <w:r w:rsidRPr="00A92FB4">
        <w:rPr>
          <w:b/>
        </w:rPr>
        <w:tab/>
      </w:r>
    </w:p>
    <w:p w14:paraId="0496DA05" w14:textId="77777777" w:rsidR="00A92FB4" w:rsidRDefault="00A92FB4"/>
    <w:p w14:paraId="2A3697CF" w14:textId="268E1A99" w:rsidR="00A922A1" w:rsidRDefault="00A92FB4">
      <w:pPr>
        <w:rPr>
          <w:u w:val="single"/>
        </w:rPr>
      </w:pPr>
      <w:r w:rsidRPr="00A92FB4">
        <w:rPr>
          <w:u w:val="single"/>
        </w:rPr>
        <w:t>In-State Tuition</w:t>
      </w:r>
      <w:r w:rsidR="008D2A5E">
        <w:rPr>
          <w:u w:val="single"/>
        </w:rPr>
        <w:t xml:space="preserve"> &amp; Fees</w:t>
      </w:r>
      <w:r w:rsidRPr="00A92FB4">
        <w:rPr>
          <w:u w:val="single"/>
        </w:rPr>
        <w:tab/>
        <w:t xml:space="preserve">          $1</w:t>
      </w:r>
      <w:r w:rsidR="008D7A72">
        <w:rPr>
          <w:u w:val="single"/>
        </w:rPr>
        <w:t>8</w:t>
      </w:r>
      <w:r w:rsidR="00223DD4">
        <w:rPr>
          <w:u w:val="single"/>
        </w:rPr>
        <w:t>78</w:t>
      </w:r>
    </w:p>
    <w:p w14:paraId="0B6A9733" w14:textId="739386B6" w:rsidR="006933FF" w:rsidRPr="00A922A1" w:rsidRDefault="00A92FB4">
      <w:pPr>
        <w:rPr>
          <w:u w:val="single"/>
        </w:rPr>
      </w:pPr>
      <w:r w:rsidRPr="00A92FB4">
        <w:rPr>
          <w:b/>
        </w:rPr>
        <w:lastRenderedPageBreak/>
        <w:t>Total Expense</w:t>
      </w:r>
      <w:r w:rsidRPr="00A92FB4">
        <w:rPr>
          <w:b/>
        </w:rPr>
        <w:tab/>
      </w:r>
      <w:r w:rsidRPr="00A92FB4">
        <w:rPr>
          <w:b/>
        </w:rPr>
        <w:tab/>
        <w:t xml:space="preserve">          $</w:t>
      </w:r>
      <w:r w:rsidR="00223DD4">
        <w:rPr>
          <w:b/>
        </w:rPr>
        <w:t>4178</w:t>
      </w:r>
    </w:p>
    <w:p w14:paraId="13373F72" w14:textId="77777777" w:rsidR="00A922A1" w:rsidRDefault="00A922A1">
      <w:pPr>
        <w:rPr>
          <w:b/>
        </w:rPr>
      </w:pPr>
    </w:p>
    <w:p w14:paraId="4989A991" w14:textId="21637D4B" w:rsidR="00A92FB4" w:rsidRPr="006933FF" w:rsidRDefault="00513693">
      <w:pPr>
        <w:rPr>
          <w:b/>
        </w:rPr>
      </w:pPr>
      <w:r>
        <w:t>If expenses turn out to be less than expected, extra money will be allocated for meals and/or other extra activities during t</w:t>
      </w:r>
      <w:r w:rsidR="00770E03">
        <w:t>he trip.</w:t>
      </w:r>
      <w:r>
        <w:t xml:space="preserve">  If expenses turn out to be higher than anticipated, some additional payment may be necessary</w:t>
      </w:r>
      <w:r w:rsidR="003624FA">
        <w:t xml:space="preserve"> (but this has never happened in </w:t>
      </w:r>
      <w:r w:rsidR="00223DD4">
        <w:t xml:space="preserve">15 years of organizing </w:t>
      </w:r>
      <w:r w:rsidR="003624FA">
        <w:t>the trip)</w:t>
      </w:r>
      <w:r>
        <w:t>.</w:t>
      </w:r>
    </w:p>
    <w:p w14:paraId="413AFF82" w14:textId="77777777" w:rsidR="00A92FB4" w:rsidRDefault="00A92FB4"/>
    <w:p w14:paraId="0F690448" w14:textId="77777777" w:rsidR="00A92FB4" w:rsidRPr="00513693" w:rsidRDefault="00A92FB4">
      <w:pPr>
        <w:rPr>
          <w:sz w:val="32"/>
          <w:szCs w:val="32"/>
          <w:u w:val="single"/>
        </w:rPr>
      </w:pPr>
      <w:r w:rsidRPr="00513693">
        <w:rPr>
          <w:sz w:val="32"/>
          <w:szCs w:val="32"/>
          <w:u w:val="single"/>
        </w:rPr>
        <w:t>Payment Schedule and Details</w:t>
      </w:r>
    </w:p>
    <w:p w14:paraId="4AD600C4" w14:textId="77777777" w:rsidR="00A92FB4" w:rsidRDefault="00A92FB4"/>
    <w:p w14:paraId="0EE84B67" w14:textId="05D92291" w:rsidR="00A92FB4" w:rsidRDefault="00A92FB4">
      <w:r>
        <w:t xml:space="preserve">You will be required to make four separate payments.  These payments are </w:t>
      </w:r>
      <w:r w:rsidRPr="00A92FB4">
        <w:rPr>
          <w:b/>
        </w:rPr>
        <w:t>non-refundable</w:t>
      </w:r>
      <w:r>
        <w:t xml:space="preserve"> once they have been made.</w:t>
      </w:r>
    </w:p>
    <w:p w14:paraId="00A16CFD" w14:textId="77777777" w:rsidR="00513693" w:rsidRDefault="00513693"/>
    <w:p w14:paraId="104CAC7C" w14:textId="7E8CEED4" w:rsidR="00513693" w:rsidRDefault="00AE7C13">
      <w:r>
        <w:t>February 15</w:t>
      </w:r>
      <w:r w:rsidR="00872462">
        <w:t>: $</w:t>
      </w:r>
      <w:r>
        <w:t>1000</w:t>
      </w:r>
    </w:p>
    <w:p w14:paraId="7FB3482D" w14:textId="1997FB79" w:rsidR="00AE7C13" w:rsidRDefault="00AE7C13">
      <w:r>
        <w:t>March 1: $</w:t>
      </w:r>
      <w:r w:rsidR="00223DD4">
        <w:t>7</w:t>
      </w:r>
      <w:r>
        <w:t>00</w:t>
      </w:r>
    </w:p>
    <w:p w14:paraId="0F73945B" w14:textId="1BD99941" w:rsidR="00872462" w:rsidRDefault="00872462">
      <w:r>
        <w:t>April 1: $</w:t>
      </w:r>
      <w:r w:rsidR="00223DD4">
        <w:t>6</w:t>
      </w:r>
      <w:r w:rsidR="00AE7C13">
        <w:t>00</w:t>
      </w:r>
    </w:p>
    <w:p w14:paraId="53B3AD7E" w14:textId="77777777" w:rsidR="00513693" w:rsidRDefault="00513693"/>
    <w:p w14:paraId="2F139045" w14:textId="3073D825" w:rsidR="00513693" w:rsidRPr="00070579" w:rsidRDefault="00223DD4">
      <w:pPr>
        <w:rPr>
          <w:sz w:val="32"/>
          <w:szCs w:val="32"/>
          <w:u w:val="single"/>
        </w:rPr>
      </w:pPr>
      <w:r>
        <w:rPr>
          <w:sz w:val="32"/>
          <w:szCs w:val="32"/>
          <w:u w:val="single"/>
        </w:rPr>
        <w:t xml:space="preserve">Planned </w:t>
      </w:r>
      <w:r w:rsidR="00CA7360" w:rsidRPr="00070579">
        <w:rPr>
          <w:sz w:val="32"/>
          <w:szCs w:val="32"/>
          <w:u w:val="single"/>
        </w:rPr>
        <w:t>Destinations</w:t>
      </w:r>
    </w:p>
    <w:p w14:paraId="1C926436" w14:textId="77777777" w:rsidR="00CA7360" w:rsidRDefault="00CA7360"/>
    <w:p w14:paraId="371B277C" w14:textId="4AC81AD8" w:rsidR="00070579" w:rsidRDefault="00223DD4">
      <w:pPr>
        <w:rPr>
          <w:b/>
        </w:rPr>
      </w:pPr>
      <w:r>
        <w:rPr>
          <w:b/>
        </w:rPr>
        <w:t>Brussels, Belgium</w:t>
      </w:r>
    </w:p>
    <w:p w14:paraId="27C69EE8" w14:textId="77777777" w:rsidR="00070579" w:rsidRDefault="00150A96" w:rsidP="007B2F3D">
      <w:pPr>
        <w:pStyle w:val="text"/>
      </w:pPr>
      <w:r>
        <w:rPr>
          <w:noProof/>
        </w:rPr>
        <w:drawing>
          <wp:anchor distT="0" distB="0" distL="114300" distR="114300" simplePos="0" relativeHeight="251656192" behindDoc="0" locked="0" layoutInCell="1" allowOverlap="1" wp14:anchorId="3E5AFA4A" wp14:editId="0D6F6DD8">
            <wp:simplePos x="0" y="0"/>
            <wp:positionH relativeFrom="column">
              <wp:posOffset>-1905</wp:posOffset>
            </wp:positionH>
            <wp:positionV relativeFrom="paragraph">
              <wp:posOffset>165735</wp:posOffset>
            </wp:positionV>
            <wp:extent cx="2155825" cy="1442085"/>
            <wp:effectExtent l="0" t="0" r="3175" b="5715"/>
            <wp:wrapSquare wrapText="bothSides"/>
            <wp:docPr id="4" name="Picture 2" descr="EUBruss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Brussel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155825" cy="1442085"/>
                    </a:xfrm>
                    <a:prstGeom prst="rect">
                      <a:avLst/>
                    </a:prstGeom>
                    <a:noFill/>
                    <a:ln>
                      <a:noFill/>
                    </a:ln>
                  </pic:spPr>
                </pic:pic>
              </a:graphicData>
            </a:graphic>
            <wp14:sizeRelH relativeFrom="page">
              <wp14:pctWidth>0</wp14:pctWidth>
            </wp14:sizeRelH>
            <wp14:sizeRelV relativeFrom="page">
              <wp14:pctHeight>0</wp14:pctHeight>
            </wp14:sizeRelV>
          </wp:anchor>
        </w:drawing>
      </w:r>
      <w:r w:rsidR="00070579" w:rsidRPr="00070579">
        <w:rPr>
          <w:rFonts w:ascii="Times New Roman" w:hAnsi="Times New Roman"/>
          <w:sz w:val="24"/>
          <w:szCs w:val="24"/>
        </w:rPr>
        <w:t>As the headquarters to the EU (European Union) and NATO</w:t>
      </w:r>
      <w:r w:rsidR="00532698">
        <w:rPr>
          <w:rFonts w:ascii="Times New Roman" w:hAnsi="Times New Roman"/>
          <w:sz w:val="24"/>
          <w:szCs w:val="24"/>
        </w:rPr>
        <w:t>, Brussels</w:t>
      </w:r>
      <w:r w:rsidR="00070579" w:rsidRPr="00070579">
        <w:rPr>
          <w:rFonts w:ascii="Times New Roman" w:hAnsi="Times New Roman"/>
          <w:sz w:val="24"/>
          <w:szCs w:val="24"/>
        </w:rPr>
        <w:t xml:space="preserve"> is often referred to as </w:t>
      </w:r>
      <w:r w:rsidR="00070579" w:rsidRPr="00070579">
        <w:rPr>
          <w:rStyle w:val="Emphasis"/>
          <w:rFonts w:ascii="Times New Roman" w:hAnsi="Times New Roman"/>
          <w:sz w:val="24"/>
          <w:szCs w:val="24"/>
        </w:rPr>
        <w:t>The Capital of Europe</w:t>
      </w:r>
      <w:r w:rsidR="00070579" w:rsidRPr="00070579">
        <w:rPr>
          <w:rFonts w:ascii="Times New Roman" w:hAnsi="Times New Roman"/>
          <w:sz w:val="24"/>
          <w:szCs w:val="24"/>
        </w:rPr>
        <w:t xml:space="preserve">. It is an international metropolis – a mosaic of languages, cultures, and traditions. Aside from the splendid and varied </w:t>
      </w:r>
      <w:hyperlink r:id="rId6" w:history="1">
        <w:r w:rsidR="00070579" w:rsidRPr="00070579">
          <w:rPr>
            <w:rFonts w:ascii="Times New Roman" w:hAnsi="Times New Roman"/>
            <w:sz w:val="24"/>
            <w:szCs w:val="24"/>
          </w:rPr>
          <w:t>architectural</w:t>
        </w:r>
      </w:hyperlink>
      <w:r w:rsidR="00070579" w:rsidRPr="00070579">
        <w:rPr>
          <w:rFonts w:ascii="Times New Roman" w:hAnsi="Times New Roman"/>
          <w:sz w:val="24"/>
          <w:szCs w:val="24"/>
        </w:rPr>
        <w:t xml:space="preserve"> styles of the city, Brussels also hosts over 80 </w:t>
      </w:r>
      <w:hyperlink r:id="rId7" w:history="1">
        <w:r w:rsidR="00070579" w:rsidRPr="00070579">
          <w:rPr>
            <w:rFonts w:ascii="Times New Roman" w:hAnsi="Times New Roman"/>
            <w:sz w:val="24"/>
            <w:szCs w:val="24"/>
          </w:rPr>
          <w:t>museums</w:t>
        </w:r>
      </w:hyperlink>
      <w:r w:rsidR="00070579" w:rsidRPr="00070579">
        <w:rPr>
          <w:rFonts w:ascii="Times New Roman" w:hAnsi="Times New Roman"/>
          <w:sz w:val="24"/>
          <w:szCs w:val="24"/>
        </w:rPr>
        <w:t xml:space="preserve">, numerous </w:t>
      </w:r>
      <w:r w:rsidR="00070579">
        <w:rPr>
          <w:rFonts w:ascii="Times New Roman" w:hAnsi="Times New Roman"/>
          <w:sz w:val="24"/>
          <w:szCs w:val="24"/>
        </w:rPr>
        <w:t>t</w:t>
      </w:r>
      <w:r w:rsidR="00070579" w:rsidRPr="00070579">
        <w:rPr>
          <w:rFonts w:ascii="Times New Roman" w:hAnsi="Times New Roman"/>
          <w:sz w:val="24"/>
          <w:szCs w:val="24"/>
        </w:rPr>
        <w:t xml:space="preserve">ourist </w:t>
      </w:r>
      <w:hyperlink r:id="rId8" w:history="1">
        <w:r w:rsidR="00070579" w:rsidRPr="00070579">
          <w:rPr>
            <w:rFonts w:ascii="Times New Roman" w:hAnsi="Times New Roman"/>
            <w:sz w:val="24"/>
            <w:szCs w:val="24"/>
          </w:rPr>
          <w:t>attractions</w:t>
        </w:r>
      </w:hyperlink>
      <w:r w:rsidR="00070579" w:rsidRPr="00070579">
        <w:rPr>
          <w:rFonts w:ascii="Times New Roman" w:hAnsi="Times New Roman"/>
          <w:sz w:val="24"/>
          <w:szCs w:val="24"/>
        </w:rPr>
        <w:t xml:space="preserve">, a vibrant </w:t>
      </w:r>
      <w:hyperlink r:id="rId9" w:history="1">
        <w:r w:rsidR="00070579" w:rsidRPr="00070579">
          <w:rPr>
            <w:rFonts w:ascii="Times New Roman" w:hAnsi="Times New Roman"/>
            <w:sz w:val="24"/>
            <w:szCs w:val="24"/>
          </w:rPr>
          <w:t>nightlife</w:t>
        </w:r>
      </w:hyperlink>
      <w:r w:rsidR="00070579" w:rsidRPr="00070579">
        <w:rPr>
          <w:rFonts w:ascii="Times New Roman" w:hAnsi="Times New Roman"/>
          <w:sz w:val="24"/>
          <w:szCs w:val="24"/>
        </w:rPr>
        <w:t xml:space="preserve">, and more </w:t>
      </w:r>
      <w:hyperlink r:id="rId10" w:history="1">
        <w:r w:rsidR="00070579" w:rsidRPr="00070579">
          <w:rPr>
            <w:rFonts w:ascii="Times New Roman" w:hAnsi="Times New Roman"/>
            <w:sz w:val="24"/>
            <w:szCs w:val="24"/>
          </w:rPr>
          <w:t>restaurants</w:t>
        </w:r>
      </w:hyperlink>
      <w:r w:rsidR="00070579" w:rsidRPr="00070579">
        <w:rPr>
          <w:rFonts w:ascii="Times New Roman" w:hAnsi="Times New Roman"/>
          <w:sz w:val="24"/>
          <w:szCs w:val="24"/>
        </w:rPr>
        <w:t xml:space="preserve"> than you could count.</w:t>
      </w:r>
      <w:r w:rsidR="003E667B" w:rsidRPr="003E667B">
        <w:t xml:space="preserve"> </w:t>
      </w:r>
    </w:p>
    <w:p w14:paraId="09CB027A" w14:textId="77777777" w:rsidR="003E667B" w:rsidRPr="00070579" w:rsidRDefault="00150A96" w:rsidP="007B2F3D">
      <w:pPr>
        <w:pStyle w:val="text"/>
        <w:rPr>
          <w:rFonts w:ascii="Times New Roman" w:hAnsi="Times New Roman"/>
          <w:sz w:val="24"/>
          <w:szCs w:val="24"/>
        </w:rPr>
      </w:pPr>
      <w:r>
        <w:rPr>
          <w:noProof/>
        </w:rPr>
        <w:drawing>
          <wp:inline distT="0" distB="0" distL="0" distR="0" wp14:anchorId="23B504D3" wp14:editId="7286DA22">
            <wp:extent cx="2743200" cy="1828800"/>
            <wp:effectExtent l="0" t="0" r="0" b="0"/>
            <wp:docPr id="1" name="Picture 1" descr="slid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lide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743200" cy="1828800"/>
                    </a:xfrm>
                    <a:prstGeom prst="rect">
                      <a:avLst/>
                    </a:prstGeom>
                    <a:noFill/>
                    <a:ln>
                      <a:noFill/>
                    </a:ln>
                  </pic:spPr>
                </pic:pic>
              </a:graphicData>
            </a:graphic>
          </wp:inline>
        </w:drawing>
      </w:r>
      <w:r>
        <w:rPr>
          <w:noProof/>
        </w:rPr>
        <w:drawing>
          <wp:inline distT="0" distB="0" distL="0" distR="0" wp14:anchorId="3A6B2F21" wp14:editId="7332AEFA">
            <wp:extent cx="2716503" cy="1811002"/>
            <wp:effectExtent l="0" t="0" r="1905" b="5715"/>
            <wp:docPr id="2" name="Picture 2" descr="slid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lide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741940" cy="1827960"/>
                    </a:xfrm>
                    <a:prstGeom prst="rect">
                      <a:avLst/>
                    </a:prstGeom>
                    <a:noFill/>
                    <a:ln>
                      <a:noFill/>
                    </a:ln>
                  </pic:spPr>
                </pic:pic>
              </a:graphicData>
            </a:graphic>
          </wp:inline>
        </w:drawing>
      </w:r>
    </w:p>
    <w:p w14:paraId="58CA4BFE" w14:textId="77777777" w:rsidR="00223DD4" w:rsidRDefault="00223DD4" w:rsidP="004F3F71">
      <w:pPr>
        <w:rPr>
          <w:b/>
        </w:rPr>
      </w:pPr>
    </w:p>
    <w:p w14:paraId="1329508F" w14:textId="77777777" w:rsidR="00223DD4" w:rsidRDefault="00223DD4" w:rsidP="004F3F71">
      <w:pPr>
        <w:rPr>
          <w:b/>
        </w:rPr>
      </w:pPr>
    </w:p>
    <w:p w14:paraId="45F3F139" w14:textId="77777777" w:rsidR="00223DD4" w:rsidRDefault="00223DD4" w:rsidP="004F3F71">
      <w:pPr>
        <w:rPr>
          <w:b/>
        </w:rPr>
      </w:pPr>
    </w:p>
    <w:p w14:paraId="5896A4D0" w14:textId="263DB73A" w:rsidR="00223DD4" w:rsidRDefault="00223DD4" w:rsidP="004F3F71"/>
    <w:p w14:paraId="28AAE29F" w14:textId="64336353" w:rsidR="00223DD4" w:rsidRPr="004F3F71" w:rsidRDefault="00223DD4" w:rsidP="004F3F71">
      <w:r>
        <w:rPr>
          <w:noProof/>
        </w:rPr>
        <w:lastRenderedPageBreak/>
        <w:drawing>
          <wp:inline distT="0" distB="0" distL="0" distR="0" wp14:anchorId="2276499C" wp14:editId="7B833D4F">
            <wp:extent cx="4565326" cy="3426643"/>
            <wp:effectExtent l="0" t="0" r="0" b="2540"/>
            <wp:docPr id="33" name="Picture 33" descr="Macintosh HD:Users:rdstep:Downloads:ZanottiAlan_EuropePhotos:DSCN1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rdstep:Downloads:ZanottiAlan_EuropePhotos:DSCN150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00736" cy="3453221"/>
                    </a:xfrm>
                    <a:prstGeom prst="rect">
                      <a:avLst/>
                    </a:prstGeom>
                    <a:noFill/>
                    <a:ln>
                      <a:noFill/>
                    </a:ln>
                  </pic:spPr>
                </pic:pic>
              </a:graphicData>
            </a:graphic>
          </wp:inline>
        </w:drawing>
      </w:r>
    </w:p>
    <w:p w14:paraId="610438B7" w14:textId="77777777" w:rsidR="004F3F71" w:rsidRDefault="004F3F71" w:rsidP="004F3F71"/>
    <w:p w14:paraId="7A00A43C" w14:textId="77777777" w:rsidR="004F3F71" w:rsidRDefault="004F3F71" w:rsidP="004F3F71">
      <w:pPr>
        <w:pStyle w:val="z-BottomofForm"/>
        <w:rPr>
          <w:b/>
          <w:vanish w:val="0"/>
        </w:rPr>
      </w:pPr>
    </w:p>
    <w:p w14:paraId="05A99740" w14:textId="77777777" w:rsidR="004F3F71" w:rsidRPr="007B2F3D" w:rsidRDefault="004F3F71" w:rsidP="004F3F71">
      <w:pPr>
        <w:pStyle w:val="z-BottomofForm"/>
        <w:rPr>
          <w:b/>
        </w:rPr>
      </w:pPr>
      <w:r w:rsidRPr="007B2F3D">
        <w:rPr>
          <w:b/>
        </w:rPr>
        <w:t>Bottom of Form</w:t>
      </w:r>
    </w:p>
    <w:p w14:paraId="561C12B1" w14:textId="77777777" w:rsidR="00CA7360" w:rsidRPr="007B2F3D" w:rsidRDefault="00CA7360" w:rsidP="00CA7360">
      <w:pPr>
        <w:pStyle w:val="z-BottomofForm"/>
        <w:rPr>
          <w:b/>
        </w:rPr>
      </w:pPr>
      <w:r w:rsidRPr="007B2F3D">
        <w:rPr>
          <w:b/>
        </w:rPr>
        <w:t>Bottom of Form</w:t>
      </w:r>
    </w:p>
    <w:p w14:paraId="0E060318" w14:textId="6C40E49C" w:rsidR="00513693" w:rsidRDefault="00223DD4">
      <w:pPr>
        <w:rPr>
          <w:b/>
        </w:rPr>
      </w:pPr>
      <w:r>
        <w:rPr>
          <w:b/>
        </w:rPr>
        <w:t>Macerata, Italy</w:t>
      </w:r>
    </w:p>
    <w:p w14:paraId="108F15DB" w14:textId="5C463CA9" w:rsidR="00223DD4" w:rsidRDefault="00223DD4">
      <w:pPr>
        <w:rPr>
          <w:b/>
        </w:rPr>
      </w:pPr>
    </w:p>
    <w:p w14:paraId="0D9211E3" w14:textId="63AB3C3E" w:rsidR="00223DD4" w:rsidRDefault="00223DD4">
      <w:pPr>
        <w:rPr>
          <w:bCs/>
        </w:rPr>
      </w:pPr>
      <w:r>
        <w:rPr>
          <w:bCs/>
        </w:rPr>
        <w:t>Home to one of the oldest universities in Europe (Macerata University, founded in 1290), Macerata is also a thriving business hub with luxury shoe manufacturers, espresso machine makers, and high-end wineries in the region. Macerata is also a center for the arts and hosts one of the largest opera festivals in Europe in a gorgeous outdoor opera house.</w:t>
      </w:r>
    </w:p>
    <w:p w14:paraId="790A482C" w14:textId="1A7FB819" w:rsidR="00223DD4" w:rsidRDefault="00223DD4"/>
    <w:p w14:paraId="30C65127" w14:textId="3E54E937" w:rsidR="00223DD4" w:rsidRDefault="00223DD4">
      <w:r>
        <w:fldChar w:fldCharType="begin"/>
      </w:r>
      <w:r>
        <w:instrText xml:space="preserve"> INCLUDEPICTURE "https://picchio.logico.cloud/tmp/tt/0x0x0/img_post/1553098739_2b4eeca5081322940910ef85029400b5.jpg" \* MERGEFORMATINET </w:instrText>
      </w:r>
      <w:r>
        <w:fldChar w:fldCharType="separate"/>
      </w:r>
      <w:r>
        <w:rPr>
          <w:noProof/>
        </w:rPr>
        <w:drawing>
          <wp:inline distT="0" distB="0" distL="0" distR="0" wp14:anchorId="0D0CE915" wp14:editId="376A488B">
            <wp:extent cx="5392958" cy="3034163"/>
            <wp:effectExtent l="0" t="0" r="5080" b="1270"/>
            <wp:docPr id="7" name="Picture 7" descr="Macerata - CulturalHeritageOnlin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erata - CulturalHeritageOnline.co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22646" cy="3332174"/>
                    </a:xfrm>
                    <a:prstGeom prst="rect">
                      <a:avLst/>
                    </a:prstGeom>
                    <a:noFill/>
                    <a:ln>
                      <a:noFill/>
                    </a:ln>
                  </pic:spPr>
                </pic:pic>
              </a:graphicData>
            </a:graphic>
          </wp:inline>
        </w:drawing>
      </w:r>
      <w:r>
        <w:fldChar w:fldCharType="end"/>
      </w:r>
    </w:p>
    <w:p w14:paraId="5A83C0CA" w14:textId="0B87EF1C" w:rsidR="00223DD4" w:rsidRDefault="00223DD4"/>
    <w:p w14:paraId="78ECC3F5" w14:textId="2A5593CA" w:rsidR="00223DD4" w:rsidRDefault="00223DD4">
      <w:r>
        <w:fldChar w:fldCharType="begin"/>
      </w:r>
      <w:r>
        <w:instrText xml:space="preserve"> INCLUDEPICTURE "https://149818895.v2.pressablecdn.com/wp-content/uploads/2020/01/Fully-Funded-PhD-International-Scholarships.jpg" \* MERGEFORMATINET </w:instrText>
      </w:r>
      <w:r>
        <w:fldChar w:fldCharType="separate"/>
      </w:r>
      <w:r>
        <w:rPr>
          <w:noProof/>
        </w:rPr>
        <w:drawing>
          <wp:inline distT="0" distB="0" distL="0" distR="0" wp14:anchorId="5C4D4073" wp14:editId="308646C4">
            <wp:extent cx="5486400" cy="3199765"/>
            <wp:effectExtent l="0" t="0" r="0" b="635"/>
            <wp:docPr id="10" name="Picture 10" descr="Fully Funded PhD International Scholarships at University of Macer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ully Funded PhD International Scholarships at University of Macerat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83214" cy="3372872"/>
                    </a:xfrm>
                    <a:prstGeom prst="rect">
                      <a:avLst/>
                    </a:prstGeom>
                    <a:noFill/>
                    <a:ln>
                      <a:noFill/>
                    </a:ln>
                  </pic:spPr>
                </pic:pic>
              </a:graphicData>
            </a:graphic>
          </wp:inline>
        </w:drawing>
      </w:r>
      <w:r>
        <w:fldChar w:fldCharType="end"/>
      </w:r>
    </w:p>
    <w:p w14:paraId="301363E8" w14:textId="1515BF77" w:rsidR="00223DD4" w:rsidRPr="00223DD4" w:rsidRDefault="00223DD4">
      <w:pPr>
        <w:rPr>
          <w:bCs/>
        </w:rPr>
      </w:pPr>
      <w:r>
        <w:fldChar w:fldCharType="begin"/>
      </w:r>
      <w:r>
        <w:instrText xml:space="preserve"> INCLUDEPICTURE "https://blog.wego.com/wp-content/uploads/shutterstock_476106220_tk2pcv.jpg" \* MERGEFORMATINET </w:instrText>
      </w:r>
      <w:r>
        <w:fldChar w:fldCharType="separate"/>
      </w:r>
      <w:r>
        <w:rPr>
          <w:noProof/>
        </w:rPr>
        <w:drawing>
          <wp:inline distT="0" distB="0" distL="0" distR="0" wp14:anchorId="70839158" wp14:editId="31834C60">
            <wp:extent cx="5486400" cy="3488690"/>
            <wp:effectExtent l="0" t="0" r="0" b="3810"/>
            <wp:docPr id="11" name="Picture 11" descr="Living and Studying Abroad in Italy — Two Years Expat Experience in Macer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ving and Studying Abroad in Italy — Two Years Expat Experience in Macerat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86400" cy="3488690"/>
                    </a:xfrm>
                    <a:prstGeom prst="rect">
                      <a:avLst/>
                    </a:prstGeom>
                    <a:noFill/>
                    <a:ln>
                      <a:noFill/>
                    </a:ln>
                  </pic:spPr>
                </pic:pic>
              </a:graphicData>
            </a:graphic>
          </wp:inline>
        </w:drawing>
      </w:r>
      <w:r>
        <w:fldChar w:fldCharType="end"/>
      </w:r>
    </w:p>
    <w:p w14:paraId="17B16DB0" w14:textId="77777777" w:rsidR="00513693" w:rsidRDefault="00513693"/>
    <w:p w14:paraId="4D116DC0" w14:textId="036DC64E" w:rsidR="00C26AC3" w:rsidRDefault="00C26AC3" w:rsidP="00C26AC3"/>
    <w:p w14:paraId="255D4E97" w14:textId="079CCFCD" w:rsidR="0070438E" w:rsidRDefault="0070438E" w:rsidP="00C26AC3"/>
    <w:p w14:paraId="25DC8FE4" w14:textId="1988DBF2" w:rsidR="0070438E" w:rsidRDefault="0070438E" w:rsidP="00C26AC3"/>
    <w:p w14:paraId="326A9CA5" w14:textId="3F083597" w:rsidR="0070438E" w:rsidRDefault="0070438E" w:rsidP="00C26AC3"/>
    <w:p w14:paraId="38FCBEEB" w14:textId="533507C6" w:rsidR="0070438E" w:rsidRDefault="0070438E" w:rsidP="00C26AC3"/>
    <w:p w14:paraId="727255E2" w14:textId="77777777" w:rsidR="0070438E" w:rsidRDefault="0070438E" w:rsidP="00C26AC3"/>
    <w:p w14:paraId="30AC4FBE" w14:textId="77777777" w:rsidR="00C26AC3" w:rsidRDefault="00C26AC3" w:rsidP="00C26AC3">
      <w:pPr>
        <w:pStyle w:val="z-BottomofForm"/>
        <w:rPr>
          <w:b/>
          <w:vanish w:val="0"/>
        </w:rPr>
      </w:pPr>
    </w:p>
    <w:p w14:paraId="5D7C0290" w14:textId="77777777" w:rsidR="00C26AC3" w:rsidRPr="007B2F3D" w:rsidRDefault="00C26AC3" w:rsidP="00C26AC3">
      <w:pPr>
        <w:pStyle w:val="z-BottomofForm"/>
        <w:rPr>
          <w:b/>
        </w:rPr>
      </w:pPr>
      <w:r w:rsidRPr="007B2F3D">
        <w:rPr>
          <w:b/>
        </w:rPr>
        <w:t>Bottom of Form</w:t>
      </w:r>
    </w:p>
    <w:p w14:paraId="797B46A5" w14:textId="77777777" w:rsidR="00C26AC3" w:rsidRDefault="00C26AC3" w:rsidP="00C26AC3">
      <w:pPr>
        <w:rPr>
          <w:b/>
        </w:rPr>
      </w:pPr>
      <w:r>
        <w:rPr>
          <w:b/>
        </w:rPr>
        <w:t>Paris</w:t>
      </w:r>
      <w:r w:rsidRPr="007B2F3D">
        <w:rPr>
          <w:b/>
        </w:rPr>
        <w:t xml:space="preserve">, </w:t>
      </w:r>
      <w:r>
        <w:rPr>
          <w:b/>
        </w:rPr>
        <w:t>France</w:t>
      </w:r>
    </w:p>
    <w:p w14:paraId="09521D35" w14:textId="77777777" w:rsidR="00C26AC3" w:rsidRDefault="00150A96" w:rsidP="00C26AC3">
      <w:pPr>
        <w:rPr>
          <w:b/>
        </w:rPr>
      </w:pPr>
      <w:r>
        <w:rPr>
          <w:noProof/>
        </w:rPr>
        <w:drawing>
          <wp:anchor distT="0" distB="0" distL="114300" distR="114300" simplePos="0" relativeHeight="251658240" behindDoc="1" locked="0" layoutInCell="1" allowOverlap="1" wp14:anchorId="41623A90" wp14:editId="706D834C">
            <wp:simplePos x="0" y="0"/>
            <wp:positionH relativeFrom="column">
              <wp:posOffset>38100</wp:posOffset>
            </wp:positionH>
            <wp:positionV relativeFrom="paragraph">
              <wp:posOffset>175260</wp:posOffset>
            </wp:positionV>
            <wp:extent cx="2066925" cy="3095625"/>
            <wp:effectExtent l="0" t="0" r="0" b="3175"/>
            <wp:wrapTight wrapText="bothSides">
              <wp:wrapPolygon edited="0">
                <wp:start x="0" y="0"/>
                <wp:lineTo x="0" y="21445"/>
                <wp:lineTo x="21235" y="21445"/>
                <wp:lineTo x="21235" y="0"/>
                <wp:lineTo x="0" y="0"/>
              </wp:wrapPolygon>
            </wp:wrapTight>
            <wp:docPr id="8" name="Picture 8" descr="http://www.iiepassport.org/cities/pa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iiepassport.org/cities/paris.jpg"/>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2066925" cy="3095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373812" w14:textId="136C11ED" w:rsidR="00C26AC3" w:rsidRPr="00C26AC3" w:rsidRDefault="00C26AC3" w:rsidP="00C26AC3">
      <w:r>
        <w:t xml:space="preserve">The “City of </w:t>
      </w:r>
      <w:proofErr w:type="gramStart"/>
      <w:r>
        <w:t>Lights”--</w:t>
      </w:r>
      <w:proofErr w:type="gramEnd"/>
      <w:r>
        <w:t xml:space="preserve">Paris is the heart, and in many ways, the soul of continental Europe.  Rich in history, culture, and architecture—you will never be lacking for something interesting to see or do during your visit.  Walk down the Champs Elysees, admire the artistic treasures in the Louvre, or just sit in an outdoor café and take in the ambiance. </w:t>
      </w:r>
    </w:p>
    <w:p w14:paraId="176EDEC3" w14:textId="3E4B2D60" w:rsidR="00C26AC3" w:rsidRDefault="00C26AC3" w:rsidP="003E667B">
      <w:pPr>
        <w:shd w:val="clear" w:color="auto" w:fill="FFFFFF"/>
        <w:rPr>
          <w:rFonts w:cs="Arial"/>
          <w:color w:val="000000"/>
          <w:lang w:val="en"/>
        </w:rPr>
      </w:pPr>
    </w:p>
    <w:p w14:paraId="1364989D" w14:textId="2A368838" w:rsidR="00C26AC3" w:rsidRDefault="0070438E" w:rsidP="003E667B">
      <w:pPr>
        <w:shd w:val="clear" w:color="auto" w:fill="FFFFFF"/>
        <w:rPr>
          <w:rFonts w:cs="Arial"/>
          <w:color w:val="000000"/>
          <w:lang w:val="en"/>
        </w:rPr>
      </w:pPr>
      <w:r>
        <w:rPr>
          <w:noProof/>
        </w:rPr>
        <w:drawing>
          <wp:anchor distT="0" distB="0" distL="114300" distR="114300" simplePos="0" relativeHeight="251659264" behindDoc="1" locked="0" layoutInCell="1" allowOverlap="1" wp14:anchorId="3452E469" wp14:editId="484A8FF0">
            <wp:simplePos x="0" y="0"/>
            <wp:positionH relativeFrom="column">
              <wp:posOffset>2791349</wp:posOffset>
            </wp:positionH>
            <wp:positionV relativeFrom="paragraph">
              <wp:posOffset>57604</wp:posOffset>
            </wp:positionV>
            <wp:extent cx="2966720" cy="1962150"/>
            <wp:effectExtent l="0" t="0" r="5080" b="0"/>
            <wp:wrapTight wrapText="bothSides">
              <wp:wrapPolygon edited="0">
                <wp:start x="0" y="0"/>
                <wp:lineTo x="0" y="21250"/>
                <wp:lineTo x="21452" y="21250"/>
                <wp:lineTo x="21452" y="0"/>
                <wp:lineTo x="0" y="0"/>
              </wp:wrapPolygon>
            </wp:wrapTight>
            <wp:docPr id="9" name="Picture 9" descr="http://www.studylanguages.org/images/paris/pari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studylanguages.org/images/paris/paris5.jpg"/>
                    <pic:cNvPicPr>
                      <a:picLocks noChangeAspect="1" noChangeArrowheads="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2966720" cy="19621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3F743D" w14:textId="18D7CF40" w:rsidR="00C26AC3" w:rsidRDefault="00C26AC3" w:rsidP="003E667B">
      <w:pPr>
        <w:shd w:val="clear" w:color="auto" w:fill="FFFFFF"/>
      </w:pPr>
    </w:p>
    <w:p w14:paraId="49436E9D" w14:textId="3D229A5E" w:rsidR="005F04EB" w:rsidRDefault="005F04EB" w:rsidP="003E667B">
      <w:pPr>
        <w:shd w:val="clear" w:color="auto" w:fill="FFFFFF"/>
      </w:pPr>
    </w:p>
    <w:p w14:paraId="3AF7518E" w14:textId="147F8103" w:rsidR="005F04EB" w:rsidRDefault="005F04EB" w:rsidP="003E667B">
      <w:pPr>
        <w:shd w:val="clear" w:color="auto" w:fill="FFFFFF"/>
      </w:pPr>
    </w:p>
    <w:p w14:paraId="3D008A3B" w14:textId="32AC1B0E" w:rsidR="005F04EB" w:rsidRDefault="005F04EB" w:rsidP="003E667B">
      <w:pPr>
        <w:shd w:val="clear" w:color="auto" w:fill="FFFFFF"/>
      </w:pPr>
    </w:p>
    <w:p w14:paraId="58C3C483" w14:textId="20624E59" w:rsidR="005F04EB" w:rsidRDefault="005F04EB" w:rsidP="003E667B">
      <w:pPr>
        <w:shd w:val="clear" w:color="auto" w:fill="FFFFFF"/>
      </w:pPr>
    </w:p>
    <w:p w14:paraId="6956AF94" w14:textId="23686499" w:rsidR="005F04EB" w:rsidRDefault="005F04EB" w:rsidP="003E667B">
      <w:pPr>
        <w:shd w:val="clear" w:color="auto" w:fill="FFFFFF"/>
      </w:pPr>
    </w:p>
    <w:p w14:paraId="3D9AA060" w14:textId="5F0FFC62" w:rsidR="005F04EB" w:rsidRDefault="005F04EB" w:rsidP="003E667B">
      <w:pPr>
        <w:shd w:val="clear" w:color="auto" w:fill="FFFFFF"/>
      </w:pPr>
    </w:p>
    <w:p w14:paraId="70075405" w14:textId="7CC6AEA8" w:rsidR="005F04EB" w:rsidRDefault="005F04EB" w:rsidP="003E667B">
      <w:pPr>
        <w:shd w:val="clear" w:color="auto" w:fill="FFFFFF"/>
      </w:pPr>
    </w:p>
    <w:p w14:paraId="642F3927" w14:textId="03AE964E" w:rsidR="005F04EB" w:rsidRDefault="005F04EB" w:rsidP="003E667B">
      <w:pPr>
        <w:shd w:val="clear" w:color="auto" w:fill="FFFFFF"/>
      </w:pPr>
    </w:p>
    <w:p w14:paraId="02B07865" w14:textId="510C0D6F" w:rsidR="005F04EB" w:rsidRDefault="005F04EB" w:rsidP="003E667B">
      <w:pPr>
        <w:shd w:val="clear" w:color="auto" w:fill="FFFFFF"/>
      </w:pPr>
    </w:p>
    <w:p w14:paraId="47076B65" w14:textId="75A6FA54" w:rsidR="005F04EB" w:rsidRDefault="005F04EB" w:rsidP="003E667B">
      <w:pPr>
        <w:shd w:val="clear" w:color="auto" w:fill="FFFFFF"/>
      </w:pPr>
    </w:p>
    <w:p w14:paraId="1CFE0317" w14:textId="06B057ED" w:rsidR="0070438E" w:rsidRDefault="0070438E" w:rsidP="003E667B">
      <w:pPr>
        <w:shd w:val="clear" w:color="auto" w:fill="FFFFFF"/>
      </w:pPr>
    </w:p>
    <w:p w14:paraId="5EB6A2F9" w14:textId="7CA28959" w:rsidR="0070438E" w:rsidRDefault="0070438E" w:rsidP="003E667B">
      <w:pPr>
        <w:shd w:val="clear" w:color="auto" w:fill="FFFFFF"/>
      </w:pPr>
    </w:p>
    <w:p w14:paraId="02AFDE16" w14:textId="399F9C36" w:rsidR="005F04EB" w:rsidRDefault="005F04EB" w:rsidP="003E667B">
      <w:pPr>
        <w:shd w:val="clear" w:color="auto" w:fill="FFFFFF"/>
      </w:pPr>
    </w:p>
    <w:p w14:paraId="4FBC10C3" w14:textId="4E674C18" w:rsidR="00AE7C13" w:rsidRDefault="0070438E" w:rsidP="003E667B">
      <w:pPr>
        <w:shd w:val="clear" w:color="auto" w:fill="FFFFFF"/>
      </w:pPr>
      <w:r>
        <w:rPr>
          <w:noProof/>
        </w:rPr>
        <mc:AlternateContent>
          <mc:Choice Requires="wps">
            <w:drawing>
              <wp:anchor distT="0" distB="0" distL="114300" distR="114300" simplePos="0" relativeHeight="251660288" behindDoc="0" locked="0" layoutInCell="1" allowOverlap="1" wp14:anchorId="6BDF26D5" wp14:editId="1116455B">
                <wp:simplePos x="0" y="0"/>
                <wp:positionH relativeFrom="column">
                  <wp:posOffset>3001404</wp:posOffset>
                </wp:positionH>
                <wp:positionV relativeFrom="paragraph">
                  <wp:posOffset>278380</wp:posOffset>
                </wp:positionV>
                <wp:extent cx="2669781" cy="1148006"/>
                <wp:effectExtent l="0" t="0" r="0" b="0"/>
                <wp:wrapNone/>
                <wp:docPr id="5" name="Text Box 5"/>
                <wp:cNvGraphicFramePr/>
                <a:graphic xmlns:a="http://schemas.openxmlformats.org/drawingml/2006/main">
                  <a:graphicData uri="http://schemas.microsoft.com/office/word/2010/wordprocessingShape">
                    <wps:wsp>
                      <wps:cNvSpPr txBox="1"/>
                      <wps:spPr>
                        <a:xfrm>
                          <a:off x="0" y="0"/>
                          <a:ext cx="2669781" cy="1148006"/>
                        </a:xfrm>
                        <a:prstGeom prst="rect">
                          <a:avLst/>
                        </a:prstGeom>
                        <a:solidFill>
                          <a:schemeClr val="lt1"/>
                        </a:solidFill>
                        <a:ln w="6350">
                          <a:noFill/>
                        </a:ln>
                      </wps:spPr>
                      <wps:txbx>
                        <w:txbxContent>
                          <w:p w14:paraId="31CB01BA" w14:textId="0132E0DD" w:rsidR="0070438E" w:rsidRDefault="0070438E">
                            <w:r>
                              <w:t>Enjoy a bike tour to the hidden parts of Paris, visit world-class art museums and enjoy the amazing French cuisine.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DF26D5" id="_x0000_t202" coordsize="21600,21600" o:spt="202" path="m,l,21600r21600,l21600,xe">
                <v:stroke joinstyle="miter"/>
                <v:path gradientshapeok="t" o:connecttype="rect"/>
              </v:shapetype>
              <v:shape id="Text Box 5" o:spid="_x0000_s1026" type="#_x0000_t202" style="position:absolute;margin-left:236.35pt;margin-top:21.9pt;width:210.2pt;height:90.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" fillcolor="white [3201]" stroked="f" strokeweight=".5pt">
                <v:textbox>
                  <w:txbxContent>
                    <w:p w14:paraId="31CB01BA" w14:textId="0132E0DD" w:rsidR="0070438E" w:rsidRDefault="0070438E">
                      <w:r>
                        <w:t>Enjoy a bike tour to the hidden parts of Paris, visit world-class art museums and enjoy the amazing French cuisine.</w:t>
                      </w:r>
                    </w:p>
                  </w:txbxContent>
                </v:textbox>
              </v:shape>
            </w:pict>
          </mc:Fallback>
        </mc:AlternateContent>
      </w:r>
      <w:r>
        <w:rPr>
          <w:noProof/>
        </w:rPr>
        <w:drawing>
          <wp:inline distT="0" distB="0" distL="0" distR="0" wp14:anchorId="3D4298C6" wp14:editId="5363ACAE">
            <wp:extent cx="2702373" cy="3604205"/>
            <wp:effectExtent l="0" t="0" r="3175" b="3175"/>
            <wp:docPr id="24" name="Picture 24" descr="Macintosh HD:Users:rdstep:Downloads:ZanottiAlan_EuropePhotos:DSCN12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rdstep:Downloads:ZanottiAlan_EuropePhotos:DSCN127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17087" cy="3757201"/>
                    </a:xfrm>
                    <a:prstGeom prst="rect">
                      <a:avLst/>
                    </a:prstGeom>
                    <a:noFill/>
                    <a:ln>
                      <a:noFill/>
                    </a:ln>
                  </pic:spPr>
                </pic:pic>
              </a:graphicData>
            </a:graphic>
          </wp:inline>
        </w:drawing>
      </w:r>
      <w:r>
        <w:t xml:space="preserve">     </w:t>
      </w:r>
      <w:r>
        <w:rPr>
          <w:noProof/>
        </w:rPr>
        <w:drawing>
          <wp:inline distT="0" distB="0" distL="0" distR="0" wp14:anchorId="4B6353DC" wp14:editId="5B99B1B3">
            <wp:extent cx="2589687" cy="1943767"/>
            <wp:effectExtent l="0" t="0" r="1270" b="0"/>
            <wp:docPr id="26" name="Picture 26" descr="Macintosh HD:Users:rdstep:Downloads:ZanottiAlan_EuropePhotos:DSCN1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rdstep:Downloads:ZanottiAlan_EuropePhotos:DSCN133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21938" cy="2043032"/>
                    </a:xfrm>
                    <a:prstGeom prst="rect">
                      <a:avLst/>
                    </a:prstGeom>
                    <a:noFill/>
                    <a:ln>
                      <a:noFill/>
                    </a:ln>
                  </pic:spPr>
                </pic:pic>
              </a:graphicData>
            </a:graphic>
          </wp:inline>
        </w:drawing>
      </w:r>
    </w:p>
    <w:sectPr w:rsidR="00AE7C13">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10006FF" w:usb1="4000205B" w:usb2="00000010" w:usb3="00000000" w:csb0="0000019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F0A8EE4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16cid:durableId="8228967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7B88"/>
    <w:rsid w:val="0001514C"/>
    <w:rsid w:val="00070579"/>
    <w:rsid w:val="00095996"/>
    <w:rsid w:val="00107371"/>
    <w:rsid w:val="0012378E"/>
    <w:rsid w:val="00150A96"/>
    <w:rsid w:val="001B2937"/>
    <w:rsid w:val="001B6F54"/>
    <w:rsid w:val="001C7F86"/>
    <w:rsid w:val="00220CDB"/>
    <w:rsid w:val="00223DD4"/>
    <w:rsid w:val="00225A16"/>
    <w:rsid w:val="00241A61"/>
    <w:rsid w:val="002956E3"/>
    <w:rsid w:val="002A3CD6"/>
    <w:rsid w:val="002A5B41"/>
    <w:rsid w:val="0032261B"/>
    <w:rsid w:val="003624FA"/>
    <w:rsid w:val="00367A12"/>
    <w:rsid w:val="003A2C95"/>
    <w:rsid w:val="003D46C7"/>
    <w:rsid w:val="003E667B"/>
    <w:rsid w:val="00405BC5"/>
    <w:rsid w:val="0042704F"/>
    <w:rsid w:val="00451208"/>
    <w:rsid w:val="0045282A"/>
    <w:rsid w:val="004F3F71"/>
    <w:rsid w:val="00513693"/>
    <w:rsid w:val="00531F70"/>
    <w:rsid w:val="00532698"/>
    <w:rsid w:val="00573B57"/>
    <w:rsid w:val="00577230"/>
    <w:rsid w:val="005A4B9C"/>
    <w:rsid w:val="005F04EB"/>
    <w:rsid w:val="00614760"/>
    <w:rsid w:val="00662040"/>
    <w:rsid w:val="006933FF"/>
    <w:rsid w:val="0070438E"/>
    <w:rsid w:val="00770E03"/>
    <w:rsid w:val="007B2F3D"/>
    <w:rsid w:val="007B7B88"/>
    <w:rsid w:val="00872462"/>
    <w:rsid w:val="00876D47"/>
    <w:rsid w:val="008C220B"/>
    <w:rsid w:val="008D2A5E"/>
    <w:rsid w:val="008D7A72"/>
    <w:rsid w:val="009022C9"/>
    <w:rsid w:val="009C2335"/>
    <w:rsid w:val="00A922A1"/>
    <w:rsid w:val="00A92FB4"/>
    <w:rsid w:val="00AB1D6A"/>
    <w:rsid w:val="00AB62AD"/>
    <w:rsid w:val="00AC0C61"/>
    <w:rsid w:val="00AE7C13"/>
    <w:rsid w:val="00BF6038"/>
    <w:rsid w:val="00C233A1"/>
    <w:rsid w:val="00C26AC3"/>
    <w:rsid w:val="00C833E4"/>
    <w:rsid w:val="00C901F8"/>
    <w:rsid w:val="00CA7360"/>
    <w:rsid w:val="00CC07A3"/>
    <w:rsid w:val="00D30FA3"/>
    <w:rsid w:val="00D853EB"/>
    <w:rsid w:val="00DB5904"/>
    <w:rsid w:val="00DE07AA"/>
    <w:rsid w:val="00DE7DB1"/>
    <w:rsid w:val="00DF3E8D"/>
    <w:rsid w:val="00E33984"/>
    <w:rsid w:val="00E8505C"/>
    <w:rsid w:val="00EA6917"/>
    <w:rsid w:val="00EC6F4A"/>
    <w:rsid w:val="00ED2267"/>
    <w:rsid w:val="00F30D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F0CF52F"/>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z-TopofForm">
    <w:name w:val="HTML Top of Form"/>
    <w:basedOn w:val="Normal"/>
    <w:next w:val="Normal"/>
    <w:hidden/>
    <w:rsid w:val="00CA7360"/>
    <w:pPr>
      <w:pBdr>
        <w:bottom w:val="single" w:sz="6" w:space="1" w:color="auto"/>
      </w:pBdr>
      <w:jc w:val="center"/>
    </w:pPr>
    <w:rPr>
      <w:rFonts w:ascii="Arial" w:hAnsi="Arial" w:cs="Arial"/>
      <w:vanish/>
      <w:color w:val="000000"/>
      <w:sz w:val="16"/>
      <w:szCs w:val="16"/>
    </w:rPr>
  </w:style>
  <w:style w:type="paragraph" w:styleId="NormalWeb">
    <w:name w:val="Normal (Web)"/>
    <w:basedOn w:val="Normal"/>
    <w:uiPriority w:val="99"/>
    <w:rsid w:val="00CA7360"/>
    <w:pPr>
      <w:spacing w:before="100" w:beforeAutospacing="1" w:after="100" w:afterAutospacing="1"/>
    </w:pPr>
    <w:rPr>
      <w:color w:val="000000"/>
    </w:rPr>
  </w:style>
  <w:style w:type="paragraph" w:styleId="z-BottomofForm">
    <w:name w:val="HTML Bottom of Form"/>
    <w:basedOn w:val="Normal"/>
    <w:next w:val="Normal"/>
    <w:hidden/>
    <w:rsid w:val="00CA7360"/>
    <w:pPr>
      <w:pBdr>
        <w:top w:val="single" w:sz="6" w:space="1" w:color="auto"/>
      </w:pBdr>
      <w:jc w:val="center"/>
    </w:pPr>
    <w:rPr>
      <w:rFonts w:ascii="Arial" w:hAnsi="Arial" w:cs="Arial"/>
      <w:vanish/>
      <w:color w:val="000000"/>
      <w:sz w:val="16"/>
      <w:szCs w:val="16"/>
    </w:rPr>
  </w:style>
  <w:style w:type="paragraph" w:customStyle="1" w:styleId="text">
    <w:name w:val="text"/>
    <w:basedOn w:val="Normal"/>
    <w:rsid w:val="00070579"/>
    <w:pPr>
      <w:spacing w:before="100" w:beforeAutospacing="1" w:after="100" w:afterAutospacing="1" w:line="240" w:lineRule="atLeast"/>
    </w:pPr>
    <w:rPr>
      <w:rFonts w:ascii="Verdana" w:hAnsi="Verdana"/>
      <w:color w:val="000000"/>
      <w:sz w:val="18"/>
      <w:szCs w:val="18"/>
    </w:rPr>
  </w:style>
  <w:style w:type="character" w:styleId="Emphasis">
    <w:name w:val="Emphasis"/>
    <w:qFormat/>
    <w:rsid w:val="00070579"/>
    <w:rPr>
      <w:i/>
      <w:iCs/>
    </w:rPr>
  </w:style>
  <w:style w:type="paragraph" w:styleId="BalloonText">
    <w:name w:val="Balloon Text"/>
    <w:basedOn w:val="Normal"/>
    <w:link w:val="BalloonTextChar"/>
    <w:rsid w:val="00405BC5"/>
    <w:rPr>
      <w:rFonts w:ascii="Lucida Grande" w:hAnsi="Lucida Grande" w:cs="Lucida Grande"/>
      <w:sz w:val="18"/>
      <w:szCs w:val="18"/>
    </w:rPr>
  </w:style>
  <w:style w:type="character" w:customStyle="1" w:styleId="BalloonTextChar">
    <w:name w:val="Balloon Text Char"/>
    <w:basedOn w:val="DefaultParagraphFont"/>
    <w:link w:val="BalloonText"/>
    <w:rsid w:val="00405BC5"/>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6459773">
      <w:bodyDiv w:val="1"/>
      <w:marLeft w:val="0"/>
      <w:marRight w:val="0"/>
      <w:marTop w:val="0"/>
      <w:marBottom w:val="225"/>
      <w:divBdr>
        <w:top w:val="none" w:sz="0" w:space="0" w:color="auto"/>
        <w:left w:val="none" w:sz="0" w:space="0" w:color="auto"/>
        <w:bottom w:val="none" w:sz="0" w:space="0" w:color="auto"/>
        <w:right w:val="none" w:sz="0" w:space="0" w:color="auto"/>
      </w:divBdr>
      <w:divsChild>
        <w:div w:id="1195460458">
          <w:marLeft w:val="0"/>
          <w:marRight w:val="0"/>
          <w:marTop w:val="0"/>
          <w:marBottom w:val="0"/>
          <w:divBdr>
            <w:top w:val="none" w:sz="0" w:space="0" w:color="auto"/>
            <w:left w:val="none" w:sz="0" w:space="0" w:color="auto"/>
            <w:bottom w:val="none" w:sz="0" w:space="0" w:color="auto"/>
            <w:right w:val="none" w:sz="0" w:space="0" w:color="auto"/>
          </w:divBdr>
          <w:divsChild>
            <w:div w:id="2060125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4341401">
      <w:bodyDiv w:val="1"/>
      <w:marLeft w:val="0"/>
      <w:marRight w:val="0"/>
      <w:marTop w:val="0"/>
      <w:marBottom w:val="0"/>
      <w:divBdr>
        <w:top w:val="none" w:sz="0" w:space="0" w:color="auto"/>
        <w:left w:val="none" w:sz="0" w:space="0" w:color="auto"/>
        <w:bottom w:val="none" w:sz="0" w:space="0" w:color="auto"/>
        <w:right w:val="none" w:sz="0" w:space="0" w:color="auto"/>
      </w:divBdr>
      <w:divsChild>
        <w:div w:id="482088397">
          <w:marLeft w:val="0"/>
          <w:marRight w:val="0"/>
          <w:marTop w:val="0"/>
          <w:marBottom w:val="0"/>
          <w:divBdr>
            <w:top w:val="none" w:sz="0" w:space="0" w:color="auto"/>
            <w:left w:val="none" w:sz="0" w:space="0" w:color="auto"/>
            <w:bottom w:val="none" w:sz="0" w:space="0" w:color="auto"/>
            <w:right w:val="none" w:sz="0" w:space="0" w:color="auto"/>
          </w:divBdr>
          <w:divsChild>
            <w:div w:id="915285976">
              <w:marLeft w:val="0"/>
              <w:marRight w:val="0"/>
              <w:marTop w:val="0"/>
              <w:marBottom w:val="0"/>
              <w:divBdr>
                <w:top w:val="single" w:sz="4" w:space="0" w:color="000000"/>
                <w:left w:val="single" w:sz="4" w:space="0" w:color="000000"/>
                <w:bottom w:val="single" w:sz="4" w:space="0" w:color="000000"/>
                <w:right w:val="single" w:sz="4" w:space="0" w:color="000000"/>
              </w:divBdr>
              <w:divsChild>
                <w:div w:id="574097003">
                  <w:marLeft w:val="0"/>
                  <w:marRight w:val="0"/>
                  <w:marTop w:val="0"/>
                  <w:marBottom w:val="0"/>
                  <w:divBdr>
                    <w:top w:val="none" w:sz="0" w:space="0" w:color="auto"/>
                    <w:left w:val="none" w:sz="0" w:space="0" w:color="auto"/>
                    <w:bottom w:val="none" w:sz="0" w:space="0" w:color="auto"/>
                    <w:right w:val="none" w:sz="0" w:space="0" w:color="auto"/>
                  </w:divBdr>
                  <w:divsChild>
                    <w:div w:id="1560509596">
                      <w:marLeft w:val="0"/>
                      <w:marRight w:val="0"/>
                      <w:marTop w:val="0"/>
                      <w:marBottom w:val="0"/>
                      <w:divBdr>
                        <w:top w:val="none" w:sz="0" w:space="0" w:color="auto"/>
                        <w:left w:val="none" w:sz="0" w:space="0" w:color="auto"/>
                        <w:bottom w:val="none" w:sz="0" w:space="0" w:color="auto"/>
                        <w:right w:val="none" w:sz="0" w:space="0" w:color="auto"/>
                      </w:divBdr>
                      <w:divsChild>
                        <w:div w:id="852182684">
                          <w:marLeft w:val="125"/>
                          <w:marRight w:val="0"/>
                          <w:marTop w:val="1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0209642">
      <w:bodyDiv w:val="1"/>
      <w:marLeft w:val="0"/>
      <w:marRight w:val="0"/>
      <w:marTop w:val="0"/>
      <w:marBottom w:val="225"/>
      <w:divBdr>
        <w:top w:val="none" w:sz="0" w:space="0" w:color="auto"/>
        <w:left w:val="none" w:sz="0" w:space="0" w:color="auto"/>
        <w:bottom w:val="none" w:sz="0" w:space="0" w:color="auto"/>
        <w:right w:val="none" w:sz="0" w:space="0" w:color="auto"/>
      </w:divBdr>
      <w:divsChild>
        <w:div w:id="801074369">
          <w:marLeft w:val="0"/>
          <w:marRight w:val="0"/>
          <w:marTop w:val="0"/>
          <w:marBottom w:val="0"/>
          <w:divBdr>
            <w:top w:val="none" w:sz="0" w:space="0" w:color="auto"/>
            <w:left w:val="none" w:sz="0" w:space="0" w:color="auto"/>
            <w:bottom w:val="none" w:sz="0" w:space="0" w:color="auto"/>
            <w:right w:val="none" w:sz="0" w:space="0" w:color="auto"/>
          </w:divBdr>
          <w:divsChild>
            <w:div w:id="2073455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visitbelgium.com/bxlhighlights.htm" TargetMode="External"/><Relationship Id="rId13" Type="http://schemas.openxmlformats.org/officeDocument/2006/relationships/image" Target="media/image4.jpeg"/><Relationship Id="rId18" Type="http://schemas.openxmlformats.org/officeDocument/2006/relationships/image" Target="file://localhost/Users/rdstep/Desktop/MBA%20Study%20Abroad/http://www.iiepassport.org/cities/paris.jpg" TargetMode="Externa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yperlink" Target="http://www.visitbelgium.com/artculture.htm" TargetMode="Externa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file://localhost/Users/rdstep/Desktop/MBA%20Study%20Abroad/http://www.studylanguages.org/images/paris/paris5.jpg" TargetMode="External"/><Relationship Id="rId1" Type="http://schemas.openxmlformats.org/officeDocument/2006/relationships/numbering" Target="numbering.xml"/><Relationship Id="rId6" Type="http://schemas.openxmlformats.org/officeDocument/2006/relationships/hyperlink" Target="http://www.visitbelgium.com/artandarchitecture.htm" TargetMode="Externa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hyperlink" Target="http://www.visitbelgium.com/food.htm" TargetMode="Externa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hyperlink" Target="http://www.visitbelgium.com/nightlife.htm" TargetMode="External"/><Relationship Id="rId14" Type="http://schemas.openxmlformats.org/officeDocument/2006/relationships/image" Target="media/image5.jpe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5</Pages>
  <Words>718</Words>
  <Characters>4096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MBA 594:  The Business Environment</vt:lpstr>
    </vt:vector>
  </TitlesOfParts>
  <Company>Shippensburg University</Company>
  <LinksUpToDate>false</LinksUpToDate>
  <CharactersWithSpaces>4805</CharactersWithSpaces>
  <SharedDoc>false</SharedDoc>
  <HLinks>
    <vt:vector size="66" baseType="variant">
      <vt:variant>
        <vt:i4>5046279</vt:i4>
      </vt:variant>
      <vt:variant>
        <vt:i4>12</vt:i4>
      </vt:variant>
      <vt:variant>
        <vt:i4>0</vt:i4>
      </vt:variant>
      <vt:variant>
        <vt:i4>5</vt:i4>
      </vt:variant>
      <vt:variant>
        <vt:lpwstr>http://www.visitbelgium.com/food.htm</vt:lpwstr>
      </vt:variant>
      <vt:variant>
        <vt:lpwstr/>
      </vt:variant>
      <vt:variant>
        <vt:i4>1179680</vt:i4>
      </vt:variant>
      <vt:variant>
        <vt:i4>9</vt:i4>
      </vt:variant>
      <vt:variant>
        <vt:i4>0</vt:i4>
      </vt:variant>
      <vt:variant>
        <vt:i4>5</vt:i4>
      </vt:variant>
      <vt:variant>
        <vt:lpwstr>http://www.visitbelgium.com/nightlife.htm</vt:lpwstr>
      </vt:variant>
      <vt:variant>
        <vt:lpwstr/>
      </vt:variant>
      <vt:variant>
        <vt:i4>1114156</vt:i4>
      </vt:variant>
      <vt:variant>
        <vt:i4>6</vt:i4>
      </vt:variant>
      <vt:variant>
        <vt:i4>0</vt:i4>
      </vt:variant>
      <vt:variant>
        <vt:i4>5</vt:i4>
      </vt:variant>
      <vt:variant>
        <vt:lpwstr>http://www.visitbelgium.com/bxlhighlights.htm</vt:lpwstr>
      </vt:variant>
      <vt:variant>
        <vt:lpwstr/>
      </vt:variant>
      <vt:variant>
        <vt:i4>2818152</vt:i4>
      </vt:variant>
      <vt:variant>
        <vt:i4>3</vt:i4>
      </vt:variant>
      <vt:variant>
        <vt:i4>0</vt:i4>
      </vt:variant>
      <vt:variant>
        <vt:i4>5</vt:i4>
      </vt:variant>
      <vt:variant>
        <vt:lpwstr>http://www.visitbelgium.com/artculture.htm</vt:lpwstr>
      </vt:variant>
      <vt:variant>
        <vt:lpwstr/>
      </vt:variant>
      <vt:variant>
        <vt:i4>2883709</vt:i4>
      </vt:variant>
      <vt:variant>
        <vt:i4>0</vt:i4>
      </vt:variant>
      <vt:variant>
        <vt:i4>0</vt:i4>
      </vt:variant>
      <vt:variant>
        <vt:i4>5</vt:i4>
      </vt:variant>
      <vt:variant>
        <vt:lpwstr>http://www.visitbelgium.com/artandarchitecture.htm</vt:lpwstr>
      </vt:variant>
      <vt:variant>
        <vt:lpwstr/>
      </vt:variant>
      <vt:variant>
        <vt:i4>3735626</vt:i4>
      </vt:variant>
      <vt:variant>
        <vt:i4>5686</vt:i4>
      </vt:variant>
      <vt:variant>
        <vt:i4>1025</vt:i4>
      </vt:variant>
      <vt:variant>
        <vt:i4>1</vt:i4>
      </vt:variant>
      <vt:variant>
        <vt:lpwstr>slide15</vt:lpwstr>
      </vt:variant>
      <vt:variant>
        <vt:lpwstr/>
      </vt:variant>
      <vt:variant>
        <vt:i4>4063359</vt:i4>
      </vt:variant>
      <vt:variant>
        <vt:i4>5687</vt:i4>
      </vt:variant>
      <vt:variant>
        <vt:i4>1026</vt:i4>
      </vt:variant>
      <vt:variant>
        <vt:i4>1</vt:i4>
      </vt:variant>
      <vt:variant>
        <vt:lpwstr>slide6</vt:lpwstr>
      </vt:variant>
      <vt:variant>
        <vt:lpwstr/>
      </vt:variant>
      <vt:variant>
        <vt:i4>6422637</vt:i4>
      </vt:variant>
      <vt:variant>
        <vt:i4>-1</vt:i4>
      </vt:variant>
      <vt:variant>
        <vt:i4>1026</vt:i4>
      </vt:variant>
      <vt:variant>
        <vt:i4>1</vt:i4>
      </vt:variant>
      <vt:variant>
        <vt:lpwstr>EUBrussels</vt:lpwstr>
      </vt:variant>
      <vt:variant>
        <vt:lpwstr/>
      </vt:variant>
      <vt:variant>
        <vt:i4>3342437</vt:i4>
      </vt:variant>
      <vt:variant>
        <vt:i4>-1</vt:i4>
      </vt:variant>
      <vt:variant>
        <vt:i4>1029</vt:i4>
      </vt:variant>
      <vt:variant>
        <vt:i4>1</vt:i4>
      </vt:variant>
      <vt:variant>
        <vt:lpwstr>BN323_403</vt:lpwstr>
      </vt:variant>
      <vt:variant>
        <vt:lpwstr/>
      </vt:variant>
      <vt:variant>
        <vt:i4>2949188</vt:i4>
      </vt:variant>
      <vt:variant>
        <vt:i4>-1</vt:i4>
      </vt:variant>
      <vt:variant>
        <vt:i4>1032</vt:i4>
      </vt:variant>
      <vt:variant>
        <vt:i4>1</vt:i4>
      </vt:variant>
      <vt:variant>
        <vt:lpwstr>http://www.iiepassport.org/cities/paris.jpg</vt:lpwstr>
      </vt:variant>
      <vt:variant>
        <vt:lpwstr/>
      </vt:variant>
      <vt:variant>
        <vt:i4>131198</vt:i4>
      </vt:variant>
      <vt:variant>
        <vt:i4>-1</vt:i4>
      </vt:variant>
      <vt:variant>
        <vt:i4>1033</vt:i4>
      </vt:variant>
      <vt:variant>
        <vt:i4>1</vt:i4>
      </vt:variant>
      <vt:variant>
        <vt:lpwstr>http://www.studylanguages.org/images/paris/paris5.jpg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MBA 594:  The Business Environment</dc:title>
  <dc:subject/>
  <dc:creator>Bob Stephens</dc:creator>
  <cp:keywords/>
  <cp:lastModifiedBy>Stephens, Robert</cp:lastModifiedBy>
  <cp:revision>3</cp:revision>
  <cp:lastPrinted>2008-09-11T18:44:00Z</cp:lastPrinted>
  <dcterms:created xsi:type="dcterms:W3CDTF">2023-11-20T13:18:00Z</dcterms:created>
  <dcterms:modified xsi:type="dcterms:W3CDTF">2023-11-20T13:22:00Z</dcterms:modified>
</cp:coreProperties>
</file>